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4155" w14:textId="77777777" w:rsidR="00E813A8" w:rsidRPr="00E1240C" w:rsidRDefault="00E813A8" w:rsidP="00233E15">
      <w:pPr>
        <w:jc w:val="center"/>
        <w:rPr>
          <w:rFonts w:cstheme="minorHAnsi"/>
          <w:b/>
          <w:bCs/>
        </w:rPr>
      </w:pPr>
    </w:p>
    <w:p w14:paraId="4B3089C8" w14:textId="1F54F8AE" w:rsidR="00FA66B2" w:rsidRPr="004947A6" w:rsidRDefault="007656F7" w:rsidP="00FA66B2">
      <w:pPr>
        <w:jc w:val="center"/>
        <w:rPr>
          <w:rFonts w:cstheme="minorHAnsi"/>
          <w:b/>
          <w:bCs/>
          <w:sz w:val="28"/>
          <w:szCs w:val="28"/>
        </w:rPr>
      </w:pPr>
      <w:r w:rsidRPr="00E1240C">
        <w:rPr>
          <w:rFonts w:cstheme="minorHAnsi"/>
          <w:b/>
          <w:bCs/>
          <w:sz w:val="28"/>
          <w:szCs w:val="28"/>
        </w:rPr>
        <w:t xml:space="preserve">EESTI </w:t>
      </w:r>
      <w:r w:rsidR="00925796" w:rsidRPr="00E1240C">
        <w:rPr>
          <w:rFonts w:cstheme="minorHAnsi"/>
          <w:b/>
          <w:bCs/>
          <w:sz w:val="28"/>
          <w:szCs w:val="28"/>
        </w:rPr>
        <w:t>MEISTRIVÕISTLUS</w:t>
      </w:r>
      <w:r w:rsidR="00233E15" w:rsidRPr="00E1240C">
        <w:rPr>
          <w:rFonts w:cstheme="minorHAnsi"/>
          <w:b/>
          <w:bCs/>
          <w:sz w:val="28"/>
          <w:szCs w:val="28"/>
        </w:rPr>
        <w:t>ED KARDISPORDIS</w:t>
      </w:r>
      <w:r w:rsidR="00FA66B2">
        <w:rPr>
          <w:rFonts w:cstheme="minorHAnsi"/>
          <w:b/>
          <w:bCs/>
          <w:sz w:val="28"/>
          <w:szCs w:val="28"/>
        </w:rPr>
        <w:br/>
        <w:t>V</w:t>
      </w:r>
      <w:r w:rsidR="00FA66B2"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A66B2" w:rsidRPr="004947A6">
        <w:rPr>
          <w:rFonts w:cstheme="minorHAnsi"/>
          <w:b/>
          <w:bCs/>
          <w:sz w:val="28"/>
          <w:szCs w:val="28"/>
        </w:rPr>
        <w:t>Etapp</w:t>
      </w:r>
      <w:proofErr w:type="spellEnd"/>
      <w:r w:rsidR="00FA66B2"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A66B2" w:rsidRPr="004947A6">
        <w:rPr>
          <w:rFonts w:cstheme="minorHAnsi"/>
          <w:b/>
          <w:bCs/>
          <w:sz w:val="28"/>
          <w:szCs w:val="28"/>
        </w:rPr>
        <w:t>klassides</w:t>
      </w:r>
      <w:proofErr w:type="spellEnd"/>
      <w:r w:rsidR="00FA66B2" w:rsidRPr="004947A6">
        <w:rPr>
          <w:rFonts w:cstheme="minorHAnsi"/>
          <w:b/>
          <w:bCs/>
          <w:sz w:val="28"/>
          <w:szCs w:val="28"/>
        </w:rPr>
        <w:t xml:space="preserve"> Mi</w:t>
      </w:r>
      <w:r w:rsidR="00FA66B2">
        <w:rPr>
          <w:rFonts w:cstheme="minorHAnsi"/>
          <w:b/>
          <w:bCs/>
          <w:sz w:val="28"/>
          <w:szCs w:val="28"/>
        </w:rPr>
        <w:t>cr</w:t>
      </w:r>
      <w:r w:rsidR="00FA66B2" w:rsidRPr="004947A6">
        <w:rPr>
          <w:rFonts w:cstheme="minorHAnsi"/>
          <w:b/>
          <w:bCs/>
          <w:sz w:val="28"/>
          <w:szCs w:val="28"/>
        </w:rPr>
        <w:t>o 60, Mini 60, OK Junior, OK, KZ2</w:t>
      </w:r>
    </w:p>
    <w:p w14:paraId="3532DC66" w14:textId="67034375" w:rsidR="008B096A" w:rsidRPr="00FC003C" w:rsidRDefault="00FA66B2" w:rsidP="00FA66B2">
      <w:pPr>
        <w:ind w:left="360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</w:t>
      </w:r>
      <w:r w:rsidR="00BE5A67" w:rsidRPr="00FC003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C003C">
        <w:rPr>
          <w:rFonts w:cstheme="minorHAnsi"/>
          <w:b/>
          <w:bCs/>
          <w:sz w:val="28"/>
          <w:szCs w:val="28"/>
        </w:rPr>
        <w:t>J</w:t>
      </w:r>
      <w:r w:rsidR="00BE5A67" w:rsidRPr="00FC003C">
        <w:rPr>
          <w:rFonts w:cstheme="minorHAnsi"/>
          <w:b/>
          <w:bCs/>
          <w:sz w:val="28"/>
          <w:szCs w:val="28"/>
        </w:rPr>
        <w:t>uhend</w:t>
      </w:r>
      <w:proofErr w:type="spellEnd"/>
      <w:r w:rsidR="000B3C50" w:rsidRPr="00FC003C">
        <w:rPr>
          <w:rFonts w:cstheme="minorHAnsi"/>
          <w:sz w:val="28"/>
          <w:szCs w:val="28"/>
        </w:rPr>
        <w:t xml:space="preserve"> </w:t>
      </w:r>
    </w:p>
    <w:p w14:paraId="10E2FAC1" w14:textId="2F7A0545" w:rsidR="00781B98" w:rsidRPr="009324C4" w:rsidRDefault="00753944" w:rsidP="00781B98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>
        <w:rPr>
          <w:rFonts w:cstheme="minorHAnsi"/>
          <w:b/>
          <w:bCs/>
          <w:sz w:val="28"/>
          <w:szCs w:val="28"/>
          <w:lang w:val="de-CH"/>
        </w:rPr>
        <w:t>26</w:t>
      </w:r>
      <w:r w:rsidR="00781B98" w:rsidRPr="009324C4">
        <w:rPr>
          <w:rFonts w:cstheme="minorHAnsi"/>
          <w:b/>
          <w:bCs/>
          <w:sz w:val="28"/>
          <w:szCs w:val="28"/>
          <w:lang w:val="de-CH"/>
        </w:rPr>
        <w:t>. ja</w:t>
      </w:r>
      <w:r>
        <w:rPr>
          <w:rFonts w:cstheme="minorHAnsi"/>
          <w:b/>
          <w:bCs/>
          <w:sz w:val="28"/>
          <w:szCs w:val="28"/>
          <w:lang w:val="de-CH"/>
        </w:rPr>
        <w:t xml:space="preserve"> 2</w:t>
      </w:r>
      <w:r w:rsidR="00781B98" w:rsidRPr="009324C4">
        <w:rPr>
          <w:rFonts w:cstheme="minorHAnsi"/>
          <w:b/>
          <w:bCs/>
          <w:sz w:val="28"/>
          <w:szCs w:val="28"/>
          <w:lang w:val="de-CH"/>
        </w:rPr>
        <w:t>7.</w:t>
      </w:r>
      <w:r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de-CH"/>
        </w:rPr>
        <w:t>august</w:t>
      </w:r>
      <w:proofErr w:type="spellEnd"/>
      <w:r w:rsidR="00781B98" w:rsidRPr="009324C4">
        <w:rPr>
          <w:rFonts w:cstheme="minorHAnsi"/>
          <w:b/>
          <w:bCs/>
          <w:sz w:val="28"/>
          <w:szCs w:val="28"/>
          <w:lang w:val="de-CH"/>
        </w:rPr>
        <w:t xml:space="preserve"> 2022</w:t>
      </w:r>
    </w:p>
    <w:p w14:paraId="6FA09C3A" w14:textId="2AEB2610" w:rsidR="00781B98" w:rsidRPr="009324C4" w:rsidRDefault="00753944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>
        <w:rPr>
          <w:rFonts w:cstheme="minorHAnsi"/>
          <w:b/>
          <w:bCs/>
          <w:sz w:val="28"/>
          <w:szCs w:val="28"/>
          <w:lang w:val="de-CH"/>
        </w:rPr>
        <w:t>Kuningamäe</w:t>
      </w:r>
      <w:proofErr w:type="spellEnd"/>
      <w:r>
        <w:rPr>
          <w:rFonts w:cstheme="minorHAnsi"/>
          <w:b/>
          <w:bCs/>
          <w:sz w:val="28"/>
          <w:szCs w:val="28"/>
          <w:lang w:val="de-CH"/>
        </w:rPr>
        <w:t xml:space="preserve"> (</w:t>
      </w:r>
      <w:proofErr w:type="spellStart"/>
      <w:r>
        <w:rPr>
          <w:rFonts w:cstheme="minorHAnsi"/>
          <w:b/>
          <w:bCs/>
          <w:sz w:val="28"/>
          <w:szCs w:val="28"/>
          <w:lang w:val="de-CH"/>
        </w:rPr>
        <w:t>Põltsamaa</w:t>
      </w:r>
      <w:proofErr w:type="spellEnd"/>
      <w:r>
        <w:rPr>
          <w:rFonts w:cstheme="minorHAnsi"/>
          <w:b/>
          <w:bCs/>
          <w:sz w:val="28"/>
          <w:szCs w:val="28"/>
          <w:lang w:val="de-CH"/>
        </w:rPr>
        <w:t>)</w:t>
      </w:r>
      <w:r w:rsidR="00BE5A67" w:rsidRPr="009324C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BE5A67" w:rsidRPr="009324C4">
        <w:rPr>
          <w:rFonts w:cstheme="minorHAnsi"/>
          <w:b/>
          <w:bCs/>
          <w:sz w:val="28"/>
          <w:szCs w:val="28"/>
          <w:lang w:val="de-CH"/>
        </w:rPr>
        <w:t>Kardirajal</w:t>
      </w:r>
      <w:proofErr w:type="spellEnd"/>
      <w:r w:rsidR="00BE5A67" w:rsidRPr="009324C4">
        <w:rPr>
          <w:rFonts w:cstheme="minorHAnsi"/>
          <w:b/>
          <w:bCs/>
          <w:sz w:val="28"/>
          <w:szCs w:val="28"/>
          <w:lang w:val="de-CH"/>
        </w:rPr>
        <w:t xml:space="preserve"> </w:t>
      </w:r>
    </w:p>
    <w:p w14:paraId="2F1C0AC2" w14:textId="61D570A4" w:rsidR="00725BFD" w:rsidRPr="009324C4" w:rsidRDefault="00725BFD" w:rsidP="005D026A">
      <w:pPr>
        <w:rPr>
          <w:rFonts w:cstheme="minorHAnsi"/>
          <w:b/>
          <w:bCs/>
          <w:lang w:val="de-CH"/>
        </w:rPr>
      </w:pPr>
    </w:p>
    <w:p w14:paraId="4EC58530" w14:textId="16285EF1" w:rsidR="00725BFD" w:rsidRPr="00FC003C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1.</w:t>
      </w:r>
      <w:r w:rsidR="00725BFD"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Korraldamise</w:t>
      </w:r>
      <w:proofErr w:type="spellEnd"/>
      <w:r w:rsidR="00725BFD"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>alused</w:t>
      </w:r>
      <w:proofErr w:type="spellEnd"/>
      <w:r w:rsidR="00725BFD"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br/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Võistlus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korraldatakse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kooskõlas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FIA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rahvusvahelise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spordikoodeksiga</w:t>
      </w:r>
      <w:proofErr w:type="spellEnd"/>
      <w:r w:rsidR="002C0CA4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C003C">
        <w:rPr>
          <w:rFonts w:asciiTheme="minorHAnsi" w:hAnsiTheme="minorHAnsi" w:cstheme="minorHAnsi"/>
          <w:sz w:val="22"/>
          <w:szCs w:val="22"/>
          <w:lang w:val="et-EE"/>
        </w:rPr>
        <w:t>(Koodeks)</w:t>
      </w:r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9324C4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C003C">
        <w:rPr>
          <w:rFonts w:asciiTheme="minorHAnsi" w:hAnsiTheme="minorHAnsi" w:cstheme="minorHAnsi"/>
          <w:sz w:val="22"/>
          <w:szCs w:val="22"/>
          <w:lang w:val="et-EE"/>
        </w:rPr>
        <w:t>CIK-FIA üldreeglitega (Üldreeglid),</w:t>
      </w:r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C003C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võistlusmäärus</w:t>
      </w:r>
      <w:proofErr w:type="spellEnd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t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ega</w:t>
      </w:r>
      <w:proofErr w:type="spellEnd"/>
      <w:r w:rsidR="00F56AB4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C003C">
        <w:rPr>
          <w:rFonts w:asciiTheme="minorHAnsi" w:hAnsiTheme="minorHAnsi" w:cstheme="minorHAnsi"/>
          <w:sz w:val="22"/>
          <w:szCs w:val="22"/>
          <w:lang w:val="et-EE"/>
        </w:rPr>
        <w:t>(Võistlusmäärus)</w:t>
      </w:r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725BFD" w:rsidRPr="00FC003C">
        <w:rPr>
          <w:rFonts w:asciiTheme="minorHAnsi" w:hAnsiTheme="minorHAnsi" w:cstheme="minorHAnsi"/>
          <w:sz w:val="22"/>
          <w:szCs w:val="22"/>
          <w:lang w:val="et-EE"/>
        </w:rPr>
        <w:t>Eesti Kardispordi tehniliste tingimus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25BFD" w:rsidRPr="00FC003C">
        <w:rPr>
          <w:rFonts w:asciiTheme="minorHAnsi" w:hAnsiTheme="minorHAnsi" w:cstheme="minorHAnsi"/>
          <w:sz w:val="22"/>
          <w:szCs w:val="22"/>
          <w:lang w:val="et-EE"/>
        </w:rPr>
        <w:t>ga (Tehnilised tingimused)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, Eesti kardispordi sõidureeglitega rajal (Sõidureeglid)</w:t>
      </w:r>
      <w:r w:rsidR="000E55BD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,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meistrivõistlus</w:t>
      </w:r>
      <w:r w:rsidR="002C4082" w:rsidRPr="00FC003C">
        <w:rPr>
          <w:rFonts w:asciiTheme="minorHAnsi" w:hAnsiTheme="minorHAnsi" w:cstheme="minorHAnsi"/>
          <w:sz w:val="22"/>
          <w:szCs w:val="22"/>
          <w:lang w:val="de-CH"/>
        </w:rPr>
        <w:t>ed</w:t>
      </w:r>
      <w:proofErr w:type="spellEnd"/>
      <w:r w:rsidR="002C4082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2022 </w:t>
      </w:r>
      <w:proofErr w:type="spellStart"/>
      <w:r w:rsidR="002C4082" w:rsidRPr="00FC003C">
        <w:rPr>
          <w:rFonts w:asciiTheme="minorHAnsi" w:hAnsiTheme="minorHAnsi" w:cstheme="minorHAnsi"/>
          <w:sz w:val="22"/>
          <w:szCs w:val="22"/>
          <w:lang w:val="de-CH"/>
        </w:rPr>
        <w:t>klassides</w:t>
      </w:r>
      <w:proofErr w:type="spellEnd"/>
      <w:r w:rsidR="002C4082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Micro 60</w:t>
      </w:r>
      <w:r w:rsidR="00E36140" w:rsidRPr="00FC003C">
        <w:rPr>
          <w:rFonts w:asciiTheme="minorHAnsi" w:hAnsiTheme="minorHAnsi" w:cstheme="minorHAnsi"/>
          <w:sz w:val="22"/>
          <w:szCs w:val="22"/>
          <w:lang w:val="de-CH"/>
        </w:rPr>
        <w:t>, Mini 60, OK Junior,</w:t>
      </w:r>
      <w:r w:rsidR="004E743B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OK ja</w:t>
      </w:r>
      <w:r w:rsidR="00E94180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KZ2</w:t>
      </w:r>
      <w:r w:rsidR="004E743B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E36140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üldjuhendiga</w:t>
      </w:r>
      <w:proofErr w:type="spellEnd"/>
      <w:r w:rsidR="009324C4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(</w:t>
      </w:r>
      <w:proofErr w:type="spellStart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käesoleva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võistlusjuhendiga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nimetatud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dokumentide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lisadega</w:t>
      </w:r>
      <w:proofErr w:type="spellEnd"/>
      <w:r w:rsidR="00A96929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ning hea käitumistavaga.</w:t>
      </w:r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0A936246" w14:textId="41721101" w:rsidR="00725BFD" w:rsidRPr="00FC003C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sz w:val="22"/>
          <w:szCs w:val="22"/>
          <w:lang w:val="et-EE"/>
        </w:rPr>
        <w:t>1.1</w:t>
      </w:r>
      <w:r w:rsidR="009324C4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Võistlusjuhendi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muudatused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väljastatakse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bülletäänidega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mida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väljastavad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Korraldaja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>Žürii</w:t>
      </w:r>
      <w:proofErr w:type="spellEnd"/>
      <w:r w:rsidR="00725BF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1E930981" w14:textId="5FB5D253" w:rsidR="0097431F" w:rsidRPr="00FC003C" w:rsidRDefault="00C67B7D" w:rsidP="0097431F">
      <w:pPr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>1.2</w:t>
      </w:r>
      <w:r w:rsidR="009324C4" w:rsidRPr="00FC003C">
        <w:rPr>
          <w:rFonts w:eastAsia="Calibri" w:cstheme="minorHAnsi"/>
          <w:lang w:val="et-EE"/>
        </w:rPr>
        <w:t xml:space="preserve"> </w:t>
      </w:r>
      <w:r w:rsidR="0097431F" w:rsidRPr="00FC003C">
        <w:rPr>
          <w:rFonts w:eastAsia="Calibri" w:cstheme="minorHAnsi"/>
          <w:lang w:val="et-EE"/>
        </w:rPr>
        <w:t>Võistlus viiakse läbi rahvusliku võistlusena,</w:t>
      </w:r>
      <w:r w:rsidR="009324C4" w:rsidRPr="00FC003C">
        <w:rPr>
          <w:rFonts w:eastAsia="Calibri" w:cstheme="minorHAnsi"/>
          <w:lang w:val="et-EE"/>
        </w:rPr>
        <w:t xml:space="preserve"> </w:t>
      </w:r>
      <w:r w:rsidR="0097431F" w:rsidRPr="00FC003C">
        <w:rPr>
          <w:rFonts w:eastAsia="Calibri" w:cstheme="minorHAnsi"/>
          <w:lang w:val="et-EE"/>
        </w:rPr>
        <w:t>EAL loal on lubatud välisriikide litsentsiomanike osalemine</w:t>
      </w:r>
      <w:r w:rsidR="00AD3B1F" w:rsidRPr="00FC003C">
        <w:rPr>
          <w:rFonts w:eastAsia="Calibri" w:cstheme="minorHAnsi"/>
          <w:lang w:val="et-EE"/>
        </w:rPr>
        <w:t>.</w:t>
      </w:r>
    </w:p>
    <w:p w14:paraId="091CFA04" w14:textId="6D8E3C2A" w:rsidR="0097431F" w:rsidRPr="00FC003C" w:rsidRDefault="00C67B7D" w:rsidP="009743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sz w:val="22"/>
          <w:szCs w:val="22"/>
          <w:lang w:val="et-EE"/>
        </w:rPr>
        <w:t>1.3</w:t>
      </w:r>
      <w:r w:rsidR="009324C4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FIA rahvusvaheline spordikoodeks on avaldatud </w:t>
      </w:r>
      <w:r w:rsidR="0097431F" w:rsidRPr="00FC003C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www.fia.com 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ja </w:t>
      </w:r>
      <w:hyperlink r:id="rId7" w:history="1">
        <w:r w:rsidR="00DE58AD" w:rsidRPr="00FC003C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</w:t>
        </w:r>
      </w:hyperlink>
      <w:r w:rsidR="002151AB" w:rsidRPr="00FC003C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, 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CIK-FIA üldreeglid on avaldatud lehel </w:t>
      </w:r>
      <w:hyperlink r:id="rId8" w:history="1">
        <w:r w:rsidR="0097431F" w:rsidRPr="00FC003C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www.cikfia.com</w:t>
        </w:r>
      </w:hyperlink>
      <w:r w:rsidR="002151AB" w:rsidRPr="00FC003C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br/>
        <w:t xml:space="preserve">Eesti kardispordi </w:t>
      </w:r>
      <w:proofErr w:type="spellStart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võistlusmäärused</w:t>
      </w:r>
      <w:proofErr w:type="spellEnd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9324C4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Eesti Kardispordi tehniliste tingimused, Eesti </w:t>
      </w:r>
      <w:r w:rsidR="00FC03C8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105678" w:rsidRPr="00FC003C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sõidureegli</w:t>
      </w:r>
      <w:r w:rsidR="000D14D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d </w:t>
      </w:r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rajal, </w:t>
      </w:r>
      <w:proofErr w:type="spellStart"/>
      <w:r w:rsidR="00DF1CF1" w:rsidRPr="00FC003C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DE58AD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käesoleva</w:t>
      </w:r>
      <w:proofErr w:type="spellEnd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97431F" w:rsidRPr="00FC003C">
        <w:rPr>
          <w:rFonts w:asciiTheme="minorHAnsi" w:hAnsiTheme="minorHAnsi" w:cstheme="minorHAnsi"/>
          <w:sz w:val="22"/>
          <w:szCs w:val="22"/>
          <w:lang w:val="et-EE"/>
        </w:rPr>
        <w:t>võistlus</w:t>
      </w:r>
      <w:r w:rsidR="00DE58AD" w:rsidRPr="00FC003C">
        <w:rPr>
          <w:rFonts w:asciiTheme="minorHAnsi" w:hAnsiTheme="minorHAnsi" w:cstheme="minorHAnsi"/>
          <w:sz w:val="22"/>
          <w:szCs w:val="22"/>
          <w:lang w:val="et-EE"/>
        </w:rPr>
        <w:t>e</w:t>
      </w:r>
      <w:proofErr w:type="spellEnd"/>
      <w:r w:rsidR="00DE58AD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juhend on avaldatud </w:t>
      </w:r>
      <w:hyperlink r:id="rId9" w:history="1">
        <w:r w:rsidR="009324C4" w:rsidRPr="00FC003C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https://uus.autosport.ee/kart</w:t>
        </w:r>
      </w:hyperlink>
      <w:r w:rsidR="00DE58AD" w:rsidRPr="00FC003C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4122B1" w14:textId="40BC4B27" w:rsidR="00DE58AD" w:rsidRDefault="00C67B7D" w:rsidP="00DE58AD">
      <w:pPr>
        <w:rPr>
          <w:rFonts w:cstheme="minorHAnsi"/>
          <w:b/>
          <w:bCs/>
          <w:lang w:val="et-EE"/>
        </w:rPr>
      </w:pPr>
      <w:r w:rsidRPr="00FC003C">
        <w:rPr>
          <w:rFonts w:cstheme="minorHAnsi"/>
          <w:lang w:val="et-EE"/>
        </w:rPr>
        <w:t>1.4</w:t>
      </w:r>
      <w:r w:rsidR="009324C4" w:rsidRPr="00FC003C">
        <w:rPr>
          <w:rFonts w:cstheme="minorHAnsi"/>
          <w:lang w:val="et-EE"/>
        </w:rPr>
        <w:t xml:space="preserve"> </w:t>
      </w:r>
      <w:r w:rsidR="00DE58AD" w:rsidRPr="00FC003C">
        <w:rPr>
          <w:rFonts w:cstheme="minorHAnsi"/>
          <w:lang w:val="et-EE"/>
        </w:rPr>
        <w:t>Võistlus on:</w:t>
      </w:r>
      <w:r w:rsidR="00DE58AD" w:rsidRPr="00FC003C">
        <w:rPr>
          <w:rFonts w:cstheme="minorHAnsi"/>
          <w:lang w:val="et-EE"/>
        </w:rPr>
        <w:br/>
        <w:t xml:space="preserve">Eesti Meistrivõistluste </w:t>
      </w:r>
      <w:r w:rsidR="00753944" w:rsidRPr="00FC003C">
        <w:rPr>
          <w:rFonts w:cstheme="minorHAnsi"/>
          <w:lang w:val="et-EE"/>
        </w:rPr>
        <w:t>5.</w:t>
      </w:r>
      <w:r w:rsidR="00DE58AD" w:rsidRPr="00FC003C">
        <w:rPr>
          <w:rFonts w:cstheme="minorHAnsi"/>
          <w:lang w:val="et-EE"/>
        </w:rPr>
        <w:t xml:space="preserve"> etapp klassidele </w:t>
      </w:r>
      <w:proofErr w:type="spellStart"/>
      <w:r w:rsidR="00DE58AD" w:rsidRPr="00FC003C">
        <w:rPr>
          <w:rFonts w:cstheme="minorHAnsi"/>
          <w:b/>
          <w:bCs/>
          <w:lang w:val="et-EE"/>
        </w:rPr>
        <w:t>Cadett</w:t>
      </w:r>
      <w:proofErr w:type="spellEnd"/>
      <w:r w:rsidR="00DE58AD" w:rsidRPr="00FC003C">
        <w:rPr>
          <w:rFonts w:cstheme="minorHAnsi"/>
          <w:b/>
          <w:bCs/>
          <w:lang w:val="et-EE"/>
        </w:rPr>
        <w:t xml:space="preserve">, </w:t>
      </w:r>
      <w:proofErr w:type="spellStart"/>
      <w:r w:rsidR="00DE58AD" w:rsidRPr="00FC003C">
        <w:rPr>
          <w:rFonts w:cstheme="minorHAnsi"/>
          <w:b/>
          <w:bCs/>
          <w:lang w:val="et-EE"/>
        </w:rPr>
        <w:t>Micro</w:t>
      </w:r>
      <w:proofErr w:type="spellEnd"/>
      <w:r w:rsidR="00DE58AD" w:rsidRPr="00FC003C">
        <w:rPr>
          <w:rFonts w:cstheme="minorHAnsi"/>
          <w:b/>
          <w:bCs/>
          <w:lang w:val="et-EE"/>
        </w:rPr>
        <w:t xml:space="preserve"> 60, Mini 60, OK </w:t>
      </w:r>
      <w:proofErr w:type="spellStart"/>
      <w:r w:rsidR="00DE58AD" w:rsidRPr="00FC003C">
        <w:rPr>
          <w:rFonts w:cstheme="minorHAnsi"/>
          <w:b/>
          <w:bCs/>
          <w:lang w:val="et-EE"/>
        </w:rPr>
        <w:t>junior</w:t>
      </w:r>
      <w:proofErr w:type="spellEnd"/>
      <w:r w:rsidR="00DE58AD" w:rsidRPr="00FC003C">
        <w:rPr>
          <w:rFonts w:cstheme="minorHAnsi"/>
          <w:b/>
          <w:bCs/>
          <w:lang w:val="et-EE"/>
        </w:rPr>
        <w:t>, OK ja KZ2</w:t>
      </w:r>
      <w:r w:rsidR="007F7F85" w:rsidRPr="00FC003C">
        <w:rPr>
          <w:rFonts w:cstheme="minorHAnsi"/>
          <w:b/>
          <w:bCs/>
          <w:lang w:val="et-EE"/>
        </w:rPr>
        <w:t>.</w:t>
      </w:r>
      <w:r w:rsidR="004E214D" w:rsidRPr="00FC003C">
        <w:rPr>
          <w:rFonts w:cstheme="minorHAnsi"/>
          <w:b/>
          <w:bCs/>
          <w:lang w:val="et-EE"/>
        </w:rPr>
        <w:br/>
        <w:t xml:space="preserve">Võistlejate vanused </w:t>
      </w:r>
      <w:r w:rsidR="007F7F85" w:rsidRPr="00FC003C">
        <w:rPr>
          <w:rFonts w:cstheme="minorHAnsi"/>
          <w:b/>
          <w:bCs/>
          <w:lang w:val="et-EE"/>
        </w:rPr>
        <w:t xml:space="preserve">võistlusklassides </w:t>
      </w:r>
      <w:r w:rsidR="004E214D" w:rsidRPr="00FC003C">
        <w:rPr>
          <w:rFonts w:cstheme="minorHAnsi"/>
          <w:b/>
          <w:bCs/>
          <w:lang w:val="et-EE"/>
        </w:rPr>
        <w:t xml:space="preserve">vastavalt EMV </w:t>
      </w:r>
      <w:proofErr w:type="spellStart"/>
      <w:r w:rsidR="004E214D" w:rsidRPr="00FC003C">
        <w:rPr>
          <w:rFonts w:cstheme="minorHAnsi"/>
          <w:b/>
          <w:bCs/>
          <w:lang w:val="et-EE"/>
        </w:rPr>
        <w:t>Üldjuhendile</w:t>
      </w:r>
      <w:proofErr w:type="spellEnd"/>
      <w:r w:rsidR="00FA66B2" w:rsidRPr="00FC003C">
        <w:rPr>
          <w:rFonts w:cstheme="minorHAnsi"/>
          <w:b/>
          <w:bCs/>
          <w:lang w:val="et-EE"/>
        </w:rPr>
        <w:t xml:space="preserve"> ja selle bülletäänidele.</w:t>
      </w:r>
    </w:p>
    <w:p w14:paraId="129BFBBA" w14:textId="0BA3E4F3" w:rsidR="005D026A" w:rsidRPr="00FC003C" w:rsidRDefault="005D026A" w:rsidP="00DE58AD">
      <w:pPr>
        <w:rPr>
          <w:rFonts w:cstheme="minorHAnsi"/>
          <w:b/>
          <w:bCs/>
          <w:lang w:val="et-EE"/>
        </w:rPr>
      </w:pPr>
      <w:r w:rsidRPr="00FC003C">
        <w:rPr>
          <w:rFonts w:cstheme="minorHAnsi"/>
          <w:b/>
          <w:bCs/>
          <w:lang w:val="et-EE"/>
        </w:rPr>
        <w:t>Korraldusluba</w:t>
      </w:r>
      <w:r>
        <w:rPr>
          <w:rFonts w:cstheme="minorHAnsi"/>
          <w:b/>
          <w:bCs/>
          <w:lang w:val="et-EE"/>
        </w:rPr>
        <w:t>:</w:t>
      </w:r>
      <w:r w:rsidRPr="00FC003C">
        <w:rPr>
          <w:rFonts w:cstheme="minorHAnsi"/>
          <w:b/>
          <w:bCs/>
          <w:lang w:val="et-EE"/>
        </w:rPr>
        <w:br/>
      </w:r>
      <w:r w:rsidR="00BF36E0">
        <w:rPr>
          <w:rFonts w:cstheme="minorHAnsi"/>
          <w:b/>
          <w:bCs/>
          <w:lang w:val="et-EE"/>
        </w:rPr>
        <w:t>EAL</w:t>
      </w:r>
      <w:r w:rsidR="00964E90">
        <w:rPr>
          <w:rFonts w:cstheme="minorHAnsi"/>
          <w:b/>
          <w:bCs/>
          <w:lang w:val="et-EE"/>
        </w:rPr>
        <w:t xml:space="preserve"> võistluse</w:t>
      </w:r>
      <w:r w:rsidR="00BF36E0">
        <w:rPr>
          <w:rFonts w:cstheme="minorHAnsi"/>
          <w:b/>
          <w:bCs/>
          <w:lang w:val="et-EE"/>
        </w:rPr>
        <w:t xml:space="preserve"> registreerimisnumber on 97/KA, väljastatud 06.08.2022</w:t>
      </w:r>
      <w:r w:rsidRPr="00FC003C">
        <w:rPr>
          <w:rFonts w:cstheme="minorHAnsi"/>
          <w:b/>
          <w:bCs/>
          <w:lang w:val="et-EE"/>
        </w:rPr>
        <w:t xml:space="preserve"> </w:t>
      </w:r>
    </w:p>
    <w:p w14:paraId="4F971680" w14:textId="77777777" w:rsidR="00753944" w:rsidRPr="00FC003C" w:rsidRDefault="00C67B7D" w:rsidP="00753944">
      <w:pPr>
        <w:pStyle w:val="CommentText"/>
        <w:rPr>
          <w:rFonts w:eastAsia="Calibri" w:cstheme="minorHAnsi"/>
          <w:sz w:val="22"/>
          <w:szCs w:val="22"/>
          <w:lang w:val="et-EE"/>
        </w:rPr>
      </w:pPr>
      <w:r w:rsidRPr="00FC003C">
        <w:rPr>
          <w:rFonts w:cstheme="minorHAnsi"/>
          <w:b/>
          <w:bCs/>
          <w:sz w:val="22"/>
          <w:szCs w:val="22"/>
          <w:lang w:val="et-EE"/>
        </w:rPr>
        <w:t>1.5</w:t>
      </w:r>
      <w:r w:rsidR="009324C4" w:rsidRPr="00FC003C">
        <w:rPr>
          <w:rFonts w:cstheme="minorHAnsi"/>
          <w:b/>
          <w:bCs/>
          <w:sz w:val="22"/>
          <w:szCs w:val="22"/>
          <w:lang w:val="et-EE"/>
        </w:rPr>
        <w:t xml:space="preserve"> </w:t>
      </w:r>
      <w:r w:rsidR="00DE58AD" w:rsidRPr="00FC003C">
        <w:rPr>
          <w:rFonts w:cstheme="minorHAnsi"/>
          <w:b/>
          <w:bCs/>
          <w:sz w:val="22"/>
          <w:szCs w:val="22"/>
          <w:lang w:val="et-EE"/>
        </w:rPr>
        <w:t>Võistlusraja kirjeldus:</w:t>
      </w:r>
      <w:r w:rsidR="00D61963" w:rsidRPr="00FC003C">
        <w:rPr>
          <w:rFonts w:cstheme="minorHAnsi"/>
          <w:b/>
          <w:bCs/>
          <w:sz w:val="22"/>
          <w:szCs w:val="22"/>
          <w:lang w:val="et-EE"/>
        </w:rPr>
        <w:br/>
      </w:r>
      <w:r w:rsidR="00753944" w:rsidRPr="00FC003C">
        <w:rPr>
          <w:rFonts w:eastAsia="Calibri" w:cstheme="minorHAnsi"/>
          <w:b/>
          <w:bCs/>
          <w:sz w:val="22"/>
          <w:szCs w:val="22"/>
          <w:lang w:val="et-EE"/>
        </w:rPr>
        <w:t>Põltsamaa, Kuningamäe Kardirada</w:t>
      </w:r>
      <w:r w:rsidR="00753944" w:rsidRPr="00FC003C">
        <w:rPr>
          <w:rFonts w:eastAsia="Calibri" w:cstheme="minorHAnsi"/>
          <w:b/>
          <w:bCs/>
          <w:sz w:val="22"/>
          <w:szCs w:val="22"/>
          <w:lang w:val="et-EE"/>
        </w:rPr>
        <w:br/>
        <w:t>Asukoht:</w:t>
      </w:r>
      <w:r w:rsidR="00753944" w:rsidRPr="00FC003C">
        <w:rPr>
          <w:rFonts w:eastAsia="Calibri" w:cstheme="minorHAnsi"/>
          <w:sz w:val="22"/>
          <w:szCs w:val="22"/>
          <w:lang w:val="et-EE"/>
        </w:rPr>
        <w:t xml:space="preserve"> Kuningamäe, Põltsamaa vald, Jõgevamaa</w:t>
      </w:r>
      <w:r w:rsidR="00753944" w:rsidRPr="00FC003C">
        <w:rPr>
          <w:rFonts w:eastAsia="Calibri" w:cstheme="minorHAnsi"/>
          <w:sz w:val="22"/>
          <w:szCs w:val="22"/>
          <w:lang w:val="et-EE"/>
        </w:rPr>
        <w:br/>
      </w:r>
      <w:r w:rsidR="00753944" w:rsidRPr="00FC003C">
        <w:rPr>
          <w:rFonts w:eastAsia="Calibri" w:cstheme="minorHAnsi"/>
          <w:b/>
          <w:bCs/>
          <w:sz w:val="22"/>
          <w:szCs w:val="22"/>
          <w:lang w:val="et-EE"/>
        </w:rPr>
        <w:t>GPS:</w:t>
      </w:r>
      <w:r w:rsidR="00753944" w:rsidRPr="00FC003C">
        <w:rPr>
          <w:rFonts w:eastAsia="Calibri" w:cstheme="minorHAnsi"/>
          <w:sz w:val="22"/>
          <w:szCs w:val="22"/>
          <w:lang w:val="et-EE"/>
        </w:rPr>
        <w:t xml:space="preserve"> 58°39'12.2"N 25°56'48.4"E</w:t>
      </w:r>
    </w:p>
    <w:p w14:paraId="79C71BC4" w14:textId="518B2940" w:rsidR="00DE58AD" w:rsidRPr="00FC003C" w:rsidRDefault="00753944" w:rsidP="00753944">
      <w:pPr>
        <w:pStyle w:val="CommentText"/>
        <w:rPr>
          <w:rFonts w:cstheme="minorHAnsi"/>
          <w:sz w:val="22"/>
          <w:szCs w:val="22"/>
          <w:lang w:val="et-EE"/>
        </w:rPr>
      </w:pPr>
      <w:r w:rsidRPr="00FC003C">
        <w:rPr>
          <w:rFonts w:eastAsia="Calibri" w:cstheme="minorHAnsi"/>
          <w:b/>
          <w:bCs/>
          <w:sz w:val="22"/>
          <w:szCs w:val="22"/>
          <w:lang w:val="et-EE"/>
        </w:rPr>
        <w:t>Raja pikkus 850 m</w:t>
      </w:r>
      <w:r w:rsidRPr="00FC003C">
        <w:rPr>
          <w:rFonts w:eastAsia="Calibri" w:cstheme="minorHAnsi"/>
          <w:b/>
          <w:bCs/>
          <w:sz w:val="22"/>
          <w:szCs w:val="22"/>
          <w:lang w:val="et-EE"/>
        </w:rPr>
        <w:br/>
        <w:t>Laius 8-11m</w:t>
      </w:r>
      <w:r w:rsidRPr="00FC003C">
        <w:rPr>
          <w:rFonts w:eastAsia="Calibri" w:cstheme="minorHAnsi"/>
          <w:b/>
          <w:bCs/>
          <w:sz w:val="22"/>
          <w:szCs w:val="22"/>
          <w:lang w:val="et-EE"/>
        </w:rPr>
        <w:br/>
        <w:t>Kurve:</w:t>
      </w:r>
      <w:r w:rsidRPr="00FC003C">
        <w:rPr>
          <w:rFonts w:eastAsia="Calibri" w:cstheme="minorHAnsi"/>
          <w:sz w:val="22"/>
          <w:szCs w:val="22"/>
          <w:lang w:val="et-EE"/>
        </w:rPr>
        <w:t xml:space="preserve"> 11 (4 vasakule, 7 paremale) </w:t>
      </w:r>
      <w:r w:rsidRPr="00FC003C">
        <w:rPr>
          <w:rFonts w:eastAsia="Calibri" w:cstheme="minorHAnsi"/>
          <w:sz w:val="22"/>
          <w:szCs w:val="22"/>
          <w:lang w:val="et-EE"/>
        </w:rPr>
        <w:br/>
      </w:r>
      <w:r w:rsidRPr="00FC003C">
        <w:rPr>
          <w:rFonts w:eastAsia="Calibri" w:cstheme="minorHAnsi"/>
          <w:b/>
          <w:bCs/>
          <w:sz w:val="22"/>
          <w:szCs w:val="22"/>
          <w:lang w:val="et-EE"/>
        </w:rPr>
        <w:t>Sõidusuund:</w:t>
      </w:r>
      <w:r w:rsidRPr="00FC003C">
        <w:rPr>
          <w:rFonts w:eastAsia="Calibri" w:cstheme="minorHAnsi"/>
          <w:sz w:val="22"/>
          <w:szCs w:val="22"/>
          <w:lang w:val="et-EE"/>
        </w:rPr>
        <w:t xml:space="preserve"> vastupäeva</w:t>
      </w:r>
      <w:r w:rsidRPr="00FC003C">
        <w:rPr>
          <w:rFonts w:eastAsia="Calibri" w:cstheme="minorHAnsi"/>
          <w:sz w:val="22"/>
          <w:szCs w:val="22"/>
          <w:lang w:val="et-EE"/>
        </w:rPr>
        <w:br/>
      </w:r>
      <w:r w:rsidRPr="00FC003C">
        <w:rPr>
          <w:rFonts w:eastAsia="Calibri" w:cstheme="minorHAnsi"/>
          <w:b/>
          <w:bCs/>
          <w:sz w:val="22"/>
          <w:szCs w:val="22"/>
          <w:lang w:val="et-EE"/>
        </w:rPr>
        <w:t xml:space="preserve">Maksimaalne </w:t>
      </w:r>
      <w:proofErr w:type="spellStart"/>
      <w:r w:rsidRPr="00FC003C">
        <w:rPr>
          <w:rFonts w:eastAsia="Calibri" w:cstheme="minorHAnsi"/>
          <w:b/>
          <w:bCs/>
          <w:sz w:val="22"/>
          <w:szCs w:val="22"/>
          <w:lang w:val="et-EE"/>
        </w:rPr>
        <w:t>startijate</w:t>
      </w:r>
      <w:proofErr w:type="spellEnd"/>
      <w:r w:rsidRPr="00FC003C">
        <w:rPr>
          <w:rFonts w:eastAsia="Calibri" w:cstheme="minorHAnsi"/>
          <w:b/>
          <w:bCs/>
          <w:sz w:val="22"/>
          <w:szCs w:val="22"/>
          <w:lang w:val="et-EE"/>
        </w:rPr>
        <w:t xml:space="preserve"> arv:</w:t>
      </w:r>
      <w:r w:rsidRPr="00FC003C">
        <w:rPr>
          <w:rFonts w:eastAsia="Calibri" w:cstheme="minorHAnsi"/>
          <w:sz w:val="22"/>
          <w:szCs w:val="22"/>
          <w:lang w:val="et-EE"/>
        </w:rPr>
        <w:t xml:space="preserve"> 32</w:t>
      </w:r>
      <w:r w:rsidRPr="00FC003C">
        <w:rPr>
          <w:rFonts w:eastAsia="Calibri" w:cstheme="minorHAnsi"/>
          <w:b/>
          <w:bCs/>
          <w:sz w:val="22"/>
          <w:szCs w:val="22"/>
          <w:lang w:val="et-EE"/>
        </w:rPr>
        <w:br/>
      </w:r>
      <w:r w:rsidRPr="00FC003C">
        <w:rPr>
          <w:rFonts w:cstheme="minorHAnsi"/>
          <w:sz w:val="22"/>
          <w:szCs w:val="22"/>
          <w:lang w:val="et-EE"/>
        </w:rPr>
        <w:lastRenderedPageBreak/>
        <w:t xml:space="preserve"> </w:t>
      </w:r>
      <w:r w:rsidR="000B521E" w:rsidRPr="00FC003C">
        <w:rPr>
          <w:rFonts w:cstheme="minorHAnsi"/>
          <w:b/>
          <w:bCs/>
          <w:sz w:val="22"/>
          <w:szCs w:val="22"/>
          <w:lang w:val="et-EE"/>
        </w:rPr>
        <w:br/>
      </w:r>
    </w:p>
    <w:p w14:paraId="5E281F3A" w14:textId="4442DBB2" w:rsidR="00D61963" w:rsidRPr="00FC003C" w:rsidRDefault="00D61963" w:rsidP="00DE58AD">
      <w:pPr>
        <w:rPr>
          <w:rFonts w:cstheme="minorHAnsi"/>
          <w:b/>
          <w:bCs/>
          <w:lang w:val="et-EE"/>
        </w:rPr>
      </w:pPr>
    </w:p>
    <w:p w14:paraId="76FEA102" w14:textId="2C9375F0" w:rsidR="00D61963" w:rsidRPr="00FC003C" w:rsidRDefault="00C67B7D" w:rsidP="00DE58AD">
      <w:pPr>
        <w:rPr>
          <w:rFonts w:cstheme="minorHAnsi"/>
          <w:lang w:val="et-EE"/>
        </w:rPr>
      </w:pPr>
      <w:r w:rsidRPr="00FC003C">
        <w:rPr>
          <w:rFonts w:cstheme="minorHAnsi"/>
          <w:b/>
          <w:bCs/>
          <w:lang w:val="et-EE"/>
        </w:rPr>
        <w:t>1.6</w:t>
      </w:r>
      <w:r w:rsidR="009324C4" w:rsidRPr="00FC003C">
        <w:rPr>
          <w:rFonts w:cstheme="minorHAnsi"/>
          <w:b/>
          <w:bCs/>
          <w:lang w:val="et-EE"/>
        </w:rPr>
        <w:t xml:space="preserve"> </w:t>
      </w:r>
      <w:r w:rsidR="00D61963" w:rsidRPr="00FC003C">
        <w:rPr>
          <w:rFonts w:cstheme="minorHAnsi"/>
          <w:b/>
          <w:bCs/>
          <w:lang w:val="et-EE"/>
        </w:rPr>
        <w:t>Korraldaja:</w:t>
      </w:r>
      <w:r w:rsidR="00D61963" w:rsidRPr="00FC003C">
        <w:rPr>
          <w:rFonts w:cstheme="minorHAnsi"/>
          <w:b/>
          <w:bCs/>
          <w:lang w:val="et-EE"/>
        </w:rPr>
        <w:br/>
      </w:r>
      <w:r w:rsidR="00D61963" w:rsidRPr="00FC003C">
        <w:rPr>
          <w:rFonts w:cstheme="minorHAnsi"/>
          <w:lang w:val="et-EE"/>
        </w:rPr>
        <w:t>Eesti meistrivõistlused kardispordis korraldab Eesti Autospordi Liit (EAL)</w:t>
      </w:r>
      <w:r w:rsidR="00D61963" w:rsidRPr="00FC003C">
        <w:rPr>
          <w:rFonts w:cstheme="minorHAnsi"/>
          <w:lang w:val="et-EE"/>
        </w:rPr>
        <w:br/>
        <w:t>koostöös OÜ-ga WOLFFURN (registrikood 14660711</w:t>
      </w:r>
      <w:r w:rsidR="00AE4091" w:rsidRPr="00FC003C">
        <w:rPr>
          <w:rFonts w:cstheme="minorHAnsi"/>
          <w:lang w:val="et-EE"/>
        </w:rPr>
        <w:t>,</w:t>
      </w:r>
      <w:r w:rsidR="00A25C30" w:rsidRPr="00FC003C">
        <w:rPr>
          <w:rFonts w:cstheme="minorHAnsi"/>
          <w:lang w:val="et-EE"/>
        </w:rPr>
        <w:t xml:space="preserve"> </w:t>
      </w:r>
      <w:r w:rsidR="00D61963" w:rsidRPr="00FC003C">
        <w:rPr>
          <w:rFonts w:cstheme="minorHAnsi"/>
          <w:lang w:val="et-EE"/>
        </w:rPr>
        <w:t xml:space="preserve">esindaja Toomas </w:t>
      </w:r>
      <w:proofErr w:type="spellStart"/>
      <w:r w:rsidR="00D61963" w:rsidRPr="00FC003C">
        <w:rPr>
          <w:rFonts w:cstheme="minorHAnsi"/>
          <w:lang w:val="et-EE"/>
        </w:rPr>
        <w:t>Vain</w:t>
      </w:r>
      <w:proofErr w:type="spellEnd"/>
      <w:r w:rsidR="00D61963" w:rsidRPr="00FC003C">
        <w:rPr>
          <w:rFonts w:cstheme="minorHAnsi"/>
          <w:lang w:val="et-EE"/>
        </w:rPr>
        <w:t xml:space="preserve"> +372 51 18 760 , </w:t>
      </w:r>
      <w:r w:rsidR="000913A7" w:rsidRPr="00FC003C">
        <w:rPr>
          <w:rFonts w:cstheme="minorHAnsi"/>
          <w:lang w:val="et-EE"/>
        </w:rPr>
        <w:t>e</w:t>
      </w:r>
      <w:r w:rsidR="00D61963" w:rsidRPr="00FC003C">
        <w:rPr>
          <w:rFonts w:cstheme="minorHAnsi"/>
          <w:lang w:val="et-EE"/>
        </w:rPr>
        <w:t xml:space="preserve">mail </w:t>
      </w:r>
      <w:hyperlink r:id="rId10" w:history="1">
        <w:r w:rsidR="00D61963" w:rsidRPr="00FC003C">
          <w:rPr>
            <w:rStyle w:val="Hyperlink"/>
            <w:rFonts w:cstheme="minorHAnsi"/>
            <w:lang w:val="et-EE"/>
          </w:rPr>
          <w:t>toomas.vain@icloud.com</w:t>
        </w:r>
      </w:hyperlink>
      <w:r w:rsidR="000913A7" w:rsidRPr="00FC003C">
        <w:rPr>
          <w:rFonts w:cstheme="minorHAnsi"/>
          <w:lang w:val="et-EE"/>
        </w:rPr>
        <w:t>).</w:t>
      </w:r>
      <w:r w:rsidR="00D61963" w:rsidRPr="00FC003C">
        <w:rPr>
          <w:rFonts w:cstheme="minorHAnsi"/>
          <w:lang w:val="et-EE"/>
        </w:rPr>
        <w:br/>
      </w:r>
    </w:p>
    <w:p w14:paraId="53570EEB" w14:textId="4644001B" w:rsidR="00781B98" w:rsidRPr="00FC003C" w:rsidRDefault="00C67B7D">
      <w:pPr>
        <w:rPr>
          <w:rFonts w:cstheme="minorHAnsi"/>
          <w:b/>
          <w:bCs/>
          <w:lang w:val="et-EE"/>
        </w:rPr>
      </w:pPr>
      <w:r w:rsidRPr="00FC003C">
        <w:rPr>
          <w:rFonts w:cstheme="minorHAnsi"/>
          <w:b/>
          <w:bCs/>
          <w:lang w:val="et-EE"/>
        </w:rPr>
        <w:t>1.7</w:t>
      </w:r>
      <w:r w:rsidR="00ED0FEE" w:rsidRPr="00FC003C">
        <w:rPr>
          <w:rFonts w:cstheme="minorHAnsi"/>
          <w:b/>
          <w:bCs/>
          <w:lang w:val="et-EE"/>
        </w:rPr>
        <w:t xml:space="preserve"> </w:t>
      </w:r>
      <w:proofErr w:type="spellStart"/>
      <w:r w:rsidR="00D61963" w:rsidRPr="00FC003C">
        <w:rPr>
          <w:rFonts w:cstheme="minorHAnsi"/>
          <w:b/>
          <w:bCs/>
          <w:lang w:val="et-EE"/>
        </w:rPr>
        <w:t>Zürii</w:t>
      </w:r>
      <w:proofErr w:type="spellEnd"/>
      <w:r w:rsidR="00D61963" w:rsidRPr="00FC003C">
        <w:rPr>
          <w:rFonts w:cstheme="minorHAnsi"/>
          <w:b/>
          <w:bCs/>
          <w:lang w:val="et-EE"/>
        </w:rPr>
        <w:t xml:space="preserve"> Liikmed:</w:t>
      </w:r>
    </w:p>
    <w:p w14:paraId="285715FA" w14:textId="1E0D91C4" w:rsidR="00753944" w:rsidRPr="00FC003C" w:rsidRDefault="00D61963">
      <w:pPr>
        <w:rPr>
          <w:rFonts w:cstheme="minorHAnsi"/>
          <w:b/>
          <w:bCs/>
          <w:lang w:val="et-EE"/>
        </w:rPr>
      </w:pPr>
      <w:proofErr w:type="spellStart"/>
      <w:r w:rsidRPr="00FC003C">
        <w:rPr>
          <w:rFonts w:cstheme="minorHAnsi"/>
          <w:b/>
          <w:bCs/>
          <w:lang w:val="et-EE"/>
        </w:rPr>
        <w:t>Zürii</w:t>
      </w:r>
      <w:proofErr w:type="spellEnd"/>
      <w:r w:rsidRPr="00FC003C">
        <w:rPr>
          <w:rFonts w:cstheme="minorHAnsi"/>
          <w:b/>
          <w:bCs/>
          <w:lang w:val="et-EE"/>
        </w:rPr>
        <w:t xml:space="preserve"> liige </w:t>
      </w:r>
      <w:proofErr w:type="spellStart"/>
      <w:r w:rsidRPr="00FC003C">
        <w:rPr>
          <w:rFonts w:cstheme="minorHAnsi"/>
          <w:b/>
          <w:bCs/>
          <w:lang w:val="et-EE"/>
        </w:rPr>
        <w:t>Dairis</w:t>
      </w:r>
      <w:proofErr w:type="spellEnd"/>
      <w:r w:rsidRPr="00FC003C">
        <w:rPr>
          <w:rFonts w:cstheme="minorHAnsi"/>
          <w:b/>
          <w:bCs/>
          <w:lang w:val="et-EE"/>
        </w:rPr>
        <w:t xml:space="preserve"> </w:t>
      </w:r>
      <w:proofErr w:type="spellStart"/>
      <w:r w:rsidRPr="00FC003C">
        <w:rPr>
          <w:rFonts w:cstheme="minorHAnsi"/>
          <w:b/>
          <w:bCs/>
          <w:lang w:val="et-EE"/>
        </w:rPr>
        <w:t>Viknse</w:t>
      </w:r>
      <w:proofErr w:type="spellEnd"/>
      <w:r w:rsidRPr="00FC003C">
        <w:rPr>
          <w:rFonts w:cstheme="minorHAnsi"/>
          <w:b/>
          <w:bCs/>
          <w:lang w:val="et-EE"/>
        </w:rPr>
        <w:t xml:space="preserve"> 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="00F713D0" w:rsidRPr="00FC003C">
        <w:rPr>
          <w:rFonts w:cstheme="minorHAnsi"/>
          <w:b/>
          <w:bCs/>
          <w:lang w:val="et-EE"/>
        </w:rPr>
        <w:tab/>
      </w:r>
      <w:r w:rsidR="00F713D0" w:rsidRPr="00FC003C">
        <w:rPr>
          <w:rFonts w:cstheme="minorHAnsi"/>
          <w:b/>
          <w:bCs/>
          <w:lang w:val="et-EE"/>
        </w:rPr>
        <w:tab/>
      </w:r>
      <w:r w:rsidR="00FA66B2"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>(LAT)</w:t>
      </w:r>
      <w:r w:rsidRPr="00FC003C">
        <w:rPr>
          <w:rFonts w:cstheme="minorHAnsi"/>
          <w:b/>
          <w:bCs/>
          <w:lang w:val="et-EE"/>
        </w:rPr>
        <w:br/>
      </w:r>
      <w:proofErr w:type="spellStart"/>
      <w:r w:rsidRPr="00FC003C">
        <w:rPr>
          <w:rFonts w:cstheme="minorHAnsi"/>
          <w:b/>
          <w:bCs/>
          <w:lang w:val="et-EE"/>
        </w:rPr>
        <w:t>Zürii</w:t>
      </w:r>
      <w:proofErr w:type="spellEnd"/>
      <w:r w:rsidRPr="00FC003C">
        <w:rPr>
          <w:rFonts w:cstheme="minorHAnsi"/>
          <w:b/>
          <w:bCs/>
          <w:lang w:val="et-EE"/>
        </w:rPr>
        <w:t xml:space="preserve"> </w:t>
      </w:r>
      <w:r w:rsidR="00FA66B2" w:rsidRPr="00FC003C">
        <w:rPr>
          <w:rFonts w:cstheme="minorHAnsi"/>
          <w:b/>
          <w:bCs/>
          <w:lang w:val="et-EE"/>
        </w:rPr>
        <w:t>Esimees</w:t>
      </w:r>
      <w:r w:rsidRPr="00FC003C">
        <w:rPr>
          <w:rFonts w:cstheme="minorHAnsi"/>
          <w:b/>
          <w:bCs/>
          <w:lang w:val="et-EE"/>
        </w:rPr>
        <w:t xml:space="preserve">/ </w:t>
      </w:r>
      <w:r w:rsidR="00753944" w:rsidRPr="00FC003C">
        <w:rPr>
          <w:rFonts w:cstheme="minorHAnsi"/>
          <w:b/>
          <w:bCs/>
          <w:lang w:val="et-EE"/>
        </w:rPr>
        <w:t>avaldatakse bülletääniga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  <w:t>(EST)</w:t>
      </w:r>
    </w:p>
    <w:p w14:paraId="48BF4A28" w14:textId="7C5FA1CA" w:rsidR="00D61963" w:rsidRPr="00FC003C" w:rsidRDefault="00753944">
      <w:pPr>
        <w:rPr>
          <w:rFonts w:cstheme="minorHAnsi"/>
          <w:b/>
          <w:bCs/>
          <w:lang w:val="et-EE"/>
        </w:rPr>
      </w:pPr>
      <w:r w:rsidRPr="00FC003C">
        <w:rPr>
          <w:rFonts w:cstheme="minorHAnsi"/>
          <w:b/>
          <w:bCs/>
          <w:lang w:val="et-EE"/>
        </w:rPr>
        <w:t xml:space="preserve">Võistluse korraldaja reserveerib omale õiguse lisada </w:t>
      </w:r>
      <w:proofErr w:type="spellStart"/>
      <w:r w:rsidRPr="00FC003C">
        <w:rPr>
          <w:rFonts w:cstheme="minorHAnsi"/>
          <w:b/>
          <w:bCs/>
          <w:lang w:val="et-EE"/>
        </w:rPr>
        <w:t>Züriisse</w:t>
      </w:r>
      <w:proofErr w:type="spellEnd"/>
      <w:r w:rsidRPr="00FC003C">
        <w:rPr>
          <w:rFonts w:cstheme="minorHAnsi"/>
          <w:b/>
          <w:bCs/>
          <w:lang w:val="et-EE"/>
        </w:rPr>
        <w:t xml:space="preserve"> 1 täiendav liige.</w:t>
      </w:r>
      <w:r w:rsidR="00D61963" w:rsidRPr="00FC003C">
        <w:rPr>
          <w:rFonts w:cstheme="minorHAnsi"/>
          <w:b/>
          <w:bCs/>
          <w:lang w:val="et-EE"/>
        </w:rPr>
        <w:br/>
      </w:r>
    </w:p>
    <w:p w14:paraId="5DC35918" w14:textId="441D769D" w:rsidR="00020ADB" w:rsidRPr="00FC003C" w:rsidRDefault="00C67B7D">
      <w:pPr>
        <w:rPr>
          <w:rFonts w:cstheme="minorHAnsi"/>
          <w:b/>
          <w:bCs/>
          <w:lang w:val="de-CH"/>
        </w:rPr>
      </w:pPr>
      <w:r w:rsidRPr="00FC003C">
        <w:rPr>
          <w:rFonts w:cstheme="minorHAnsi"/>
          <w:b/>
          <w:bCs/>
          <w:lang w:val="de-CH"/>
        </w:rPr>
        <w:t>1.8</w:t>
      </w:r>
      <w:r w:rsidR="00ED0FEE" w:rsidRPr="00FC003C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C003C">
        <w:rPr>
          <w:rFonts w:cstheme="minorHAnsi"/>
          <w:b/>
          <w:bCs/>
          <w:lang w:val="de-CH"/>
        </w:rPr>
        <w:t>Zürii</w:t>
      </w:r>
      <w:proofErr w:type="spellEnd"/>
      <w:r w:rsidR="00D61963" w:rsidRPr="00FC003C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C003C">
        <w:rPr>
          <w:rFonts w:cstheme="minorHAnsi"/>
          <w:b/>
          <w:bCs/>
          <w:lang w:val="de-CH"/>
        </w:rPr>
        <w:t>sekretäri</w:t>
      </w:r>
      <w:proofErr w:type="spellEnd"/>
      <w:r w:rsidR="00D61963" w:rsidRPr="00FC003C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C003C">
        <w:rPr>
          <w:rFonts w:cstheme="minorHAnsi"/>
          <w:b/>
          <w:bCs/>
          <w:lang w:val="de-CH"/>
        </w:rPr>
        <w:t>kohus</w:t>
      </w:r>
      <w:r w:rsidR="00FC324F" w:rsidRPr="00FC003C">
        <w:rPr>
          <w:rFonts w:cstheme="minorHAnsi"/>
          <w:b/>
          <w:bCs/>
          <w:lang w:val="de-CH"/>
        </w:rPr>
        <w:t>tusi</w:t>
      </w:r>
      <w:proofErr w:type="spellEnd"/>
      <w:r w:rsidR="00D61963" w:rsidRPr="00FC003C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C003C">
        <w:rPr>
          <w:rFonts w:cstheme="minorHAnsi"/>
          <w:b/>
          <w:bCs/>
          <w:lang w:val="de-CH"/>
        </w:rPr>
        <w:t>täidab</w:t>
      </w:r>
      <w:proofErr w:type="spellEnd"/>
      <w:r w:rsidR="00D61963" w:rsidRPr="00FC003C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C003C">
        <w:rPr>
          <w:rFonts w:cstheme="minorHAnsi"/>
          <w:b/>
          <w:bCs/>
          <w:lang w:val="de-CH"/>
        </w:rPr>
        <w:t>võistluste</w:t>
      </w:r>
      <w:proofErr w:type="spellEnd"/>
      <w:r w:rsidR="00D61963" w:rsidRPr="00FC003C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C003C">
        <w:rPr>
          <w:rFonts w:cstheme="minorHAnsi"/>
          <w:b/>
          <w:bCs/>
          <w:lang w:val="de-CH"/>
        </w:rPr>
        <w:t>sekretär</w:t>
      </w:r>
      <w:proofErr w:type="spellEnd"/>
      <w:r w:rsidR="00D61963" w:rsidRPr="00FC003C">
        <w:rPr>
          <w:rFonts w:cstheme="minorHAnsi"/>
          <w:b/>
          <w:bCs/>
          <w:lang w:val="de-CH"/>
        </w:rPr>
        <w:t>.</w:t>
      </w:r>
      <w:r w:rsidR="00020ADB" w:rsidRPr="00FC003C">
        <w:rPr>
          <w:rFonts w:cstheme="minorHAnsi"/>
          <w:b/>
          <w:bCs/>
          <w:lang w:val="de-CH"/>
        </w:rPr>
        <w:t xml:space="preserve"> </w:t>
      </w:r>
    </w:p>
    <w:p w14:paraId="4CD6CE08" w14:textId="77777777" w:rsidR="005D026A" w:rsidRDefault="00C67B7D" w:rsidP="005D026A">
      <w:pPr>
        <w:pStyle w:val="NoSpacing"/>
        <w:rPr>
          <w:b/>
          <w:bCs/>
          <w:lang w:val="de-CH"/>
        </w:rPr>
      </w:pPr>
      <w:r w:rsidRPr="00FC003C">
        <w:rPr>
          <w:b/>
          <w:bCs/>
          <w:lang w:val="de-CH"/>
        </w:rPr>
        <w:t>1.9</w:t>
      </w:r>
      <w:r w:rsidR="00ED0FEE" w:rsidRPr="00FC003C">
        <w:rPr>
          <w:b/>
          <w:bCs/>
          <w:lang w:val="de-CH"/>
        </w:rPr>
        <w:t xml:space="preserve"> </w:t>
      </w:r>
      <w:proofErr w:type="spellStart"/>
      <w:r w:rsidR="000B521E" w:rsidRPr="00FC003C">
        <w:rPr>
          <w:b/>
          <w:bCs/>
          <w:lang w:val="de-CH"/>
        </w:rPr>
        <w:t>Vanemametnikud</w:t>
      </w:r>
      <w:proofErr w:type="spellEnd"/>
      <w:r w:rsidR="000B521E" w:rsidRPr="00FC003C">
        <w:rPr>
          <w:b/>
          <w:bCs/>
          <w:lang w:val="de-CH"/>
        </w:rPr>
        <w:t>:</w:t>
      </w:r>
    </w:p>
    <w:p w14:paraId="5CEEE02C" w14:textId="1EE185CD" w:rsidR="000B521E" w:rsidRPr="00FC003C" w:rsidRDefault="000B521E" w:rsidP="005D026A">
      <w:pPr>
        <w:pStyle w:val="NoSpacing"/>
        <w:ind w:firstLine="420"/>
        <w:rPr>
          <w:lang w:val="et-EE"/>
        </w:rPr>
      </w:pPr>
      <w:r w:rsidRPr="00FC003C">
        <w:rPr>
          <w:lang w:val="et-EE"/>
        </w:rPr>
        <w:t>Võistluste juht:</w:t>
      </w:r>
      <w:r w:rsidRPr="00FC003C">
        <w:rPr>
          <w:lang w:val="et-EE"/>
        </w:rPr>
        <w:tab/>
        <w:t xml:space="preserve"> </w:t>
      </w:r>
      <w:r w:rsidRPr="00FC003C">
        <w:rPr>
          <w:lang w:val="et-EE"/>
        </w:rPr>
        <w:tab/>
      </w:r>
      <w:r w:rsidRPr="00FC003C">
        <w:rPr>
          <w:lang w:val="et-EE"/>
        </w:rPr>
        <w:tab/>
      </w:r>
      <w:r w:rsidRPr="00FC003C">
        <w:rPr>
          <w:lang w:val="et-EE"/>
        </w:rPr>
        <w:tab/>
      </w:r>
      <w:proofErr w:type="spellStart"/>
      <w:r w:rsidRPr="00FC003C">
        <w:rPr>
          <w:lang w:val="et-EE"/>
        </w:rPr>
        <w:t>Dairis</w:t>
      </w:r>
      <w:proofErr w:type="spellEnd"/>
      <w:r w:rsidRPr="00FC003C">
        <w:rPr>
          <w:lang w:val="et-EE"/>
        </w:rPr>
        <w:t xml:space="preserve"> </w:t>
      </w:r>
      <w:proofErr w:type="spellStart"/>
      <w:r w:rsidRPr="00FC003C">
        <w:rPr>
          <w:lang w:val="et-EE"/>
        </w:rPr>
        <w:t>Viksne</w:t>
      </w:r>
      <w:proofErr w:type="spellEnd"/>
      <w:r w:rsidRPr="00FC003C">
        <w:rPr>
          <w:lang w:val="et-EE"/>
        </w:rPr>
        <w:tab/>
      </w:r>
      <w:r w:rsidRPr="00FC003C">
        <w:rPr>
          <w:lang w:val="et-EE"/>
        </w:rPr>
        <w:tab/>
        <w:t>(LAT)</w:t>
      </w:r>
    </w:p>
    <w:p w14:paraId="531AEF32" w14:textId="39B08BF4" w:rsidR="000B521E" w:rsidRPr="00FC003C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 xml:space="preserve">Tehniline kontroll: 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="00194473"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 xml:space="preserve">Deniss </w:t>
      </w:r>
      <w:proofErr w:type="spellStart"/>
      <w:r w:rsidRPr="00FC003C">
        <w:rPr>
          <w:rFonts w:eastAsia="Calibri" w:cstheme="minorHAnsi"/>
          <w:lang w:val="et-EE"/>
        </w:rPr>
        <w:t>Golovachev</w:t>
      </w:r>
      <w:proofErr w:type="spellEnd"/>
      <w:r w:rsidRPr="00FC003C">
        <w:rPr>
          <w:rFonts w:eastAsia="Calibri" w:cstheme="minorHAnsi"/>
          <w:lang w:val="et-EE"/>
        </w:rPr>
        <w:tab/>
        <w:t>(LAT)</w:t>
      </w:r>
    </w:p>
    <w:p w14:paraId="4B572AA1" w14:textId="57BB81E0" w:rsidR="000B521E" w:rsidRPr="00FC003C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>Start-Finiši kohtunik: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  <w:t xml:space="preserve">Janis </w:t>
      </w:r>
      <w:proofErr w:type="spellStart"/>
      <w:r w:rsidRPr="00FC003C">
        <w:rPr>
          <w:rFonts w:eastAsia="Calibri" w:cstheme="minorHAnsi"/>
          <w:lang w:val="et-EE"/>
        </w:rPr>
        <w:t>Karzjuks</w:t>
      </w:r>
      <w:proofErr w:type="spellEnd"/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  <w:t>(LAT)</w:t>
      </w:r>
    </w:p>
    <w:p w14:paraId="6A0B37AE" w14:textId="44F5F35F" w:rsidR="000B521E" w:rsidRPr="00FC003C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>Eelstardi kohtunik: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="00194473"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 xml:space="preserve">Anna </w:t>
      </w:r>
      <w:proofErr w:type="spellStart"/>
      <w:r w:rsidRPr="00FC003C">
        <w:rPr>
          <w:rFonts w:eastAsia="Calibri" w:cstheme="minorHAnsi"/>
          <w:lang w:val="et-EE"/>
        </w:rPr>
        <w:t>Priede</w:t>
      </w:r>
      <w:proofErr w:type="spellEnd"/>
      <w:r w:rsidRPr="00FC003C">
        <w:rPr>
          <w:rFonts w:eastAsia="Calibri" w:cstheme="minorHAnsi"/>
          <w:lang w:val="et-EE"/>
        </w:rPr>
        <w:t xml:space="preserve"> 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  <w:t>(LAT)</w:t>
      </w:r>
      <w:r w:rsidRPr="00FC003C">
        <w:rPr>
          <w:rFonts w:eastAsia="Calibri" w:cstheme="minorHAnsi"/>
          <w:lang w:val="et-EE"/>
        </w:rPr>
        <w:tab/>
      </w:r>
    </w:p>
    <w:p w14:paraId="4B63FC35" w14:textId="1685431B" w:rsidR="000B521E" w:rsidRPr="00FC003C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 xml:space="preserve">Võistlejate vahenduskohtunik: </w:t>
      </w:r>
      <w:r w:rsidRPr="00FC003C">
        <w:rPr>
          <w:rFonts w:eastAsia="Calibri" w:cstheme="minorHAnsi"/>
          <w:lang w:val="et-EE"/>
        </w:rPr>
        <w:tab/>
      </w:r>
      <w:r w:rsidR="00194473" w:rsidRPr="00FC003C">
        <w:rPr>
          <w:rFonts w:eastAsia="Calibri" w:cstheme="minorHAnsi"/>
          <w:lang w:val="et-EE"/>
        </w:rPr>
        <w:tab/>
      </w:r>
      <w:proofErr w:type="spellStart"/>
      <w:r w:rsidRPr="00FC003C">
        <w:rPr>
          <w:rFonts w:eastAsia="Calibri" w:cstheme="minorHAnsi"/>
          <w:lang w:val="et-EE"/>
        </w:rPr>
        <w:t>Toms</w:t>
      </w:r>
      <w:proofErr w:type="spellEnd"/>
      <w:r w:rsidRPr="00FC003C">
        <w:rPr>
          <w:rFonts w:eastAsia="Calibri" w:cstheme="minorHAnsi"/>
          <w:lang w:val="et-EE"/>
        </w:rPr>
        <w:t xml:space="preserve"> </w:t>
      </w:r>
      <w:proofErr w:type="spellStart"/>
      <w:r w:rsidRPr="00FC003C">
        <w:rPr>
          <w:rFonts w:eastAsia="Calibri" w:cstheme="minorHAnsi"/>
          <w:lang w:val="et-EE"/>
        </w:rPr>
        <w:t>Lejinš</w:t>
      </w:r>
      <w:proofErr w:type="spellEnd"/>
      <w:r w:rsidR="00AC3235" w:rsidRPr="00FC003C">
        <w:rPr>
          <w:rFonts w:eastAsia="Calibri" w:cstheme="minorHAnsi"/>
          <w:lang w:val="et-EE"/>
        </w:rPr>
        <w:tab/>
      </w:r>
      <w:r w:rsidR="00AC3235"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>(LAT</w:t>
      </w:r>
      <w:r w:rsidR="00C70923" w:rsidRPr="00FC003C">
        <w:rPr>
          <w:rFonts w:eastAsia="Calibri" w:cstheme="minorHAnsi"/>
          <w:lang w:val="et-EE"/>
        </w:rPr>
        <w:t>)</w:t>
      </w:r>
    </w:p>
    <w:p w14:paraId="55CF499B" w14:textId="171632E8" w:rsidR="000B521E" w:rsidRPr="00FC003C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 xml:space="preserve">Võistluste sekretär: 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  <w:t xml:space="preserve">Eda </w:t>
      </w:r>
      <w:proofErr w:type="spellStart"/>
      <w:r w:rsidRPr="00FC003C">
        <w:rPr>
          <w:rFonts w:eastAsia="Calibri" w:cstheme="minorHAnsi"/>
          <w:lang w:val="et-EE"/>
        </w:rPr>
        <w:t>Leotoots</w:t>
      </w:r>
      <w:proofErr w:type="spellEnd"/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  <w:t>(EST)</w:t>
      </w:r>
    </w:p>
    <w:p w14:paraId="0C479CAC" w14:textId="7E5C4703" w:rsidR="000B521E" w:rsidRPr="00FC003C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>Ajamõõtja: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="00194473"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>Asper Lepik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  <w:t>(EST)</w:t>
      </w:r>
    </w:p>
    <w:p w14:paraId="33F4A77A" w14:textId="7FF6EE62" w:rsidR="000B521E" w:rsidRPr="005D026A" w:rsidRDefault="000B521E" w:rsidP="005D026A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 xml:space="preserve">Teadustaja: 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="00753944" w:rsidRPr="00FC003C">
        <w:rPr>
          <w:rFonts w:eastAsia="Calibri" w:cstheme="minorHAnsi"/>
          <w:lang w:val="et-EE"/>
        </w:rPr>
        <w:t>Täpsustatakse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  <w:t>(EST)</w:t>
      </w:r>
    </w:p>
    <w:p w14:paraId="74AE2B10" w14:textId="130B0F32" w:rsidR="000B521E" w:rsidRPr="005D026A" w:rsidRDefault="000B521E" w:rsidP="005D026A">
      <w:pPr>
        <w:pStyle w:val="ListParagraph"/>
        <w:ind w:left="420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lang w:val="et-EE"/>
        </w:rPr>
        <w:t>Meedikud:</w:t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ab/>
      </w:r>
      <w:r w:rsidR="00194473" w:rsidRPr="00FC003C">
        <w:rPr>
          <w:rFonts w:eastAsia="Calibri" w:cstheme="minorHAnsi"/>
          <w:lang w:val="et-EE"/>
        </w:rPr>
        <w:tab/>
      </w:r>
      <w:r w:rsidRPr="00FC003C">
        <w:rPr>
          <w:rFonts w:eastAsia="Calibri" w:cstheme="minorHAnsi"/>
          <w:lang w:val="et-EE"/>
        </w:rPr>
        <w:t xml:space="preserve">Estonian Motorsport </w:t>
      </w:r>
      <w:proofErr w:type="spellStart"/>
      <w:r w:rsidRPr="00FC003C">
        <w:rPr>
          <w:rFonts w:eastAsia="Calibri" w:cstheme="minorHAnsi"/>
          <w:lang w:val="et-EE"/>
        </w:rPr>
        <w:t>Safety</w:t>
      </w:r>
      <w:proofErr w:type="spellEnd"/>
      <w:r w:rsidRPr="00FC003C">
        <w:rPr>
          <w:rFonts w:eastAsia="Calibri" w:cstheme="minorHAnsi"/>
          <w:lang w:val="et-EE"/>
        </w:rPr>
        <w:t xml:space="preserve"> Crew MTÜ</w:t>
      </w:r>
    </w:p>
    <w:p w14:paraId="27A1D4C9" w14:textId="55F4C65E" w:rsidR="00E045B2" w:rsidRPr="00FC003C" w:rsidRDefault="000B521E" w:rsidP="00E045B2">
      <w:pPr>
        <w:pStyle w:val="CommentText"/>
        <w:rPr>
          <w:rFonts w:cstheme="minorHAnsi"/>
          <w:sz w:val="22"/>
          <w:szCs w:val="22"/>
          <w:lang w:val="et-EE"/>
        </w:rPr>
      </w:pPr>
      <w:r w:rsidRPr="00FC003C">
        <w:rPr>
          <w:rFonts w:eastAsia="Calibri" w:cstheme="minorHAnsi"/>
          <w:sz w:val="22"/>
          <w:szCs w:val="22"/>
          <w:lang w:val="et-EE"/>
        </w:rPr>
        <w:t xml:space="preserve">Ametlik </w:t>
      </w:r>
      <w:proofErr w:type="spellStart"/>
      <w:r w:rsidRPr="00FC003C">
        <w:rPr>
          <w:rFonts w:eastAsia="Calibri" w:cstheme="minorHAnsi"/>
          <w:sz w:val="22"/>
          <w:szCs w:val="22"/>
          <w:lang w:val="et-EE"/>
        </w:rPr>
        <w:t>teadetetahvel</w:t>
      </w:r>
      <w:proofErr w:type="spellEnd"/>
      <w:r w:rsidRPr="00FC003C">
        <w:rPr>
          <w:rFonts w:eastAsia="Calibri" w:cstheme="minorHAnsi"/>
          <w:sz w:val="22"/>
          <w:szCs w:val="22"/>
          <w:lang w:val="et-EE"/>
        </w:rPr>
        <w:t>:</w:t>
      </w:r>
      <w:r w:rsidRPr="00FC003C">
        <w:rPr>
          <w:rFonts w:eastAsia="Calibri" w:cstheme="minorHAnsi"/>
          <w:sz w:val="22"/>
          <w:szCs w:val="22"/>
          <w:lang w:val="et-EE"/>
        </w:rPr>
        <w:br/>
        <w:t>Võistluskeskus</w:t>
      </w:r>
      <w:r w:rsidR="00E045B2" w:rsidRPr="00FC003C">
        <w:rPr>
          <w:rFonts w:eastAsia="Calibri" w:cstheme="minorHAnsi"/>
          <w:sz w:val="22"/>
          <w:szCs w:val="22"/>
          <w:lang w:val="et-EE"/>
        </w:rPr>
        <w:br/>
      </w:r>
      <w:r w:rsidR="00E045B2" w:rsidRPr="00FC003C">
        <w:rPr>
          <w:rFonts w:cstheme="minorHAnsi"/>
          <w:sz w:val="22"/>
          <w:szCs w:val="22"/>
          <w:lang w:val="et-EE"/>
        </w:rPr>
        <w:t xml:space="preserve">Võistlustel </w:t>
      </w:r>
      <w:r w:rsidR="00441BCF" w:rsidRPr="00FC003C">
        <w:rPr>
          <w:rFonts w:cstheme="minorHAnsi"/>
          <w:sz w:val="22"/>
          <w:szCs w:val="22"/>
          <w:lang w:val="et-EE"/>
        </w:rPr>
        <w:t xml:space="preserve">on testimisel </w:t>
      </w:r>
      <w:r w:rsidR="00E045B2" w:rsidRPr="00FC003C">
        <w:rPr>
          <w:rFonts w:cstheme="minorHAnsi"/>
          <w:sz w:val="22"/>
          <w:szCs w:val="22"/>
          <w:lang w:val="et-EE"/>
        </w:rPr>
        <w:t xml:space="preserve">  ka Virtuaalne ametlik </w:t>
      </w:r>
      <w:proofErr w:type="spellStart"/>
      <w:r w:rsidR="00E045B2" w:rsidRPr="00FC003C">
        <w:rPr>
          <w:rFonts w:cstheme="minorHAnsi"/>
          <w:sz w:val="22"/>
          <w:szCs w:val="22"/>
          <w:lang w:val="et-EE"/>
        </w:rPr>
        <w:t>teadetetahvel</w:t>
      </w:r>
      <w:proofErr w:type="spellEnd"/>
      <w:r w:rsidR="00E045B2" w:rsidRPr="00FC003C">
        <w:rPr>
          <w:rFonts w:cstheme="minorHAnsi"/>
          <w:sz w:val="22"/>
          <w:szCs w:val="22"/>
          <w:lang w:val="et-EE"/>
        </w:rPr>
        <w:t xml:space="preserve"> (VATT) </w:t>
      </w:r>
      <w:proofErr w:type="spellStart"/>
      <w:r w:rsidR="00E045B2" w:rsidRPr="00FC003C">
        <w:rPr>
          <w:rFonts w:cstheme="minorHAnsi"/>
          <w:sz w:val="22"/>
          <w:szCs w:val="22"/>
          <w:lang w:val="et-EE"/>
        </w:rPr>
        <w:t>Sportity</w:t>
      </w:r>
      <w:proofErr w:type="spellEnd"/>
      <w:r w:rsidR="00E045B2" w:rsidRPr="00FC003C">
        <w:rPr>
          <w:rFonts w:cstheme="minorHAnsi"/>
          <w:sz w:val="22"/>
          <w:szCs w:val="22"/>
          <w:lang w:val="et-EE"/>
        </w:rPr>
        <w:t xml:space="preserve"> rakenduse näol. </w:t>
      </w:r>
    </w:p>
    <w:p w14:paraId="2A6AEA0D" w14:textId="7C3C8ADE" w:rsidR="00E95508" w:rsidRPr="00FC003C" w:rsidRDefault="00E95508" w:rsidP="00E045B2">
      <w:pPr>
        <w:pStyle w:val="CommentText"/>
        <w:rPr>
          <w:rFonts w:cstheme="minorHAnsi"/>
          <w:sz w:val="22"/>
          <w:szCs w:val="22"/>
          <w:lang w:val="et-EE"/>
        </w:rPr>
      </w:pPr>
      <w:r w:rsidRPr="00FC003C">
        <w:rPr>
          <w:rFonts w:cstheme="minorHAnsi"/>
          <w:sz w:val="22"/>
          <w:szCs w:val="22"/>
          <w:lang w:val="et-EE"/>
        </w:rPr>
        <w:t xml:space="preserve">Ametlik </w:t>
      </w:r>
      <w:proofErr w:type="spellStart"/>
      <w:r w:rsidRPr="00FC003C">
        <w:rPr>
          <w:rFonts w:cstheme="minorHAnsi"/>
          <w:sz w:val="22"/>
          <w:szCs w:val="22"/>
          <w:lang w:val="et-EE"/>
        </w:rPr>
        <w:t>teadetetahvel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on võistluskeskuses </w:t>
      </w:r>
    </w:p>
    <w:p w14:paraId="066CEB67" w14:textId="77777777" w:rsidR="00E045B2" w:rsidRPr="00FC003C" w:rsidRDefault="00E045B2" w:rsidP="00E045B2">
      <w:pPr>
        <w:pStyle w:val="CommentText"/>
        <w:rPr>
          <w:rFonts w:cstheme="minorHAnsi"/>
          <w:sz w:val="22"/>
          <w:szCs w:val="22"/>
          <w:lang w:val="et-EE"/>
        </w:rPr>
      </w:pPr>
      <w:r w:rsidRPr="00FC003C">
        <w:rPr>
          <w:rFonts w:cstheme="minorHAnsi"/>
          <w:sz w:val="22"/>
          <w:szCs w:val="22"/>
          <w:lang w:val="et-EE"/>
        </w:rPr>
        <w:t xml:space="preserve">Nutitelefoni </w:t>
      </w:r>
      <w:proofErr w:type="spellStart"/>
      <w:r w:rsidRPr="00FC003C">
        <w:rPr>
          <w:rFonts w:cstheme="minorHAnsi"/>
          <w:sz w:val="22"/>
          <w:szCs w:val="22"/>
          <w:lang w:val="et-EE"/>
        </w:rPr>
        <w:t>või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tahvelarvutisse saad </w:t>
      </w:r>
      <w:proofErr w:type="spellStart"/>
      <w:r w:rsidRPr="00FC003C">
        <w:rPr>
          <w:rFonts w:cstheme="minorHAnsi"/>
          <w:sz w:val="22"/>
          <w:szCs w:val="22"/>
          <w:lang w:val="et-EE"/>
        </w:rPr>
        <w:t>Sportity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rakenduse laadida </w:t>
      </w:r>
      <w:proofErr w:type="spellStart"/>
      <w:r w:rsidRPr="00FC003C">
        <w:rPr>
          <w:rFonts w:cstheme="minorHAnsi"/>
          <w:sz w:val="22"/>
          <w:szCs w:val="22"/>
          <w:lang w:val="et-EE"/>
        </w:rPr>
        <w:t>järgnevatelt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linkidelt:</w:t>
      </w:r>
    </w:p>
    <w:p w14:paraId="6E232115" w14:textId="47A811E9" w:rsidR="00E045B2" w:rsidRPr="00FC003C" w:rsidRDefault="00E045B2" w:rsidP="00E045B2">
      <w:pPr>
        <w:pStyle w:val="CommentText"/>
        <w:rPr>
          <w:rFonts w:cstheme="minorHAnsi"/>
          <w:sz w:val="22"/>
          <w:szCs w:val="22"/>
        </w:rPr>
      </w:pPr>
      <w:r w:rsidRPr="00FC003C">
        <w:rPr>
          <w:rFonts w:cstheme="minorHAnsi"/>
          <w:sz w:val="22"/>
          <w:szCs w:val="22"/>
        </w:rPr>
        <w:t xml:space="preserve">Apple: </w:t>
      </w:r>
      <w:hyperlink r:id="rId11" w:history="1">
        <w:r w:rsidRPr="00FC003C">
          <w:rPr>
            <w:rStyle w:val="Hyperlink"/>
            <w:rFonts w:cstheme="minorHAnsi"/>
            <w:sz w:val="22"/>
            <w:szCs w:val="22"/>
          </w:rPr>
          <w:t>https://apps.apple.com/ee/app/sportity/id1344934434</w:t>
        </w:r>
      </w:hyperlink>
    </w:p>
    <w:p w14:paraId="5A273D68" w14:textId="5676247D" w:rsidR="00E045B2" w:rsidRPr="00FC003C" w:rsidRDefault="00E045B2" w:rsidP="00E045B2">
      <w:pPr>
        <w:pStyle w:val="CommentText"/>
        <w:rPr>
          <w:rFonts w:cstheme="minorHAnsi"/>
          <w:sz w:val="22"/>
          <w:szCs w:val="22"/>
        </w:rPr>
      </w:pPr>
      <w:r w:rsidRPr="00FC003C">
        <w:rPr>
          <w:rFonts w:cstheme="minorHAnsi"/>
          <w:sz w:val="22"/>
          <w:szCs w:val="22"/>
        </w:rPr>
        <w:t>Android:</w:t>
      </w:r>
      <w:hyperlink r:id="rId12" w:history="1">
        <w:r w:rsidRPr="00FC003C">
          <w:rPr>
            <w:rStyle w:val="Hyperlink"/>
            <w:rFonts w:cstheme="minorHAnsi"/>
            <w:sz w:val="22"/>
            <w:szCs w:val="22"/>
          </w:rPr>
          <w:t>https://play.google.com/store/apps/details?id=com.sportity.app</w:t>
        </w:r>
      </w:hyperlink>
      <w:r w:rsidRPr="00FC003C">
        <w:rPr>
          <w:rFonts w:cstheme="minorHAnsi"/>
          <w:sz w:val="22"/>
          <w:szCs w:val="22"/>
        </w:rPr>
        <w:t xml:space="preserve"> </w:t>
      </w:r>
    </w:p>
    <w:p w14:paraId="6E63055E" w14:textId="23F03D06" w:rsidR="00F32360" w:rsidRDefault="00E045B2" w:rsidP="00BF36E0">
      <w:pPr>
        <w:pStyle w:val="CommentText"/>
        <w:rPr>
          <w:rFonts w:cstheme="minorHAnsi"/>
          <w:sz w:val="22"/>
          <w:szCs w:val="22"/>
          <w:lang w:val="de-CH"/>
        </w:rPr>
      </w:pPr>
      <w:proofErr w:type="spellStart"/>
      <w:r w:rsidRPr="00FC003C">
        <w:rPr>
          <w:rFonts w:cstheme="minorHAnsi"/>
          <w:sz w:val="22"/>
          <w:szCs w:val="22"/>
          <w:lang w:val="de-CH"/>
        </w:rPr>
        <w:t>Parool</w:t>
      </w:r>
      <w:proofErr w:type="spellEnd"/>
      <w:r w:rsidRPr="00FC003C">
        <w:rPr>
          <w:rFonts w:cstheme="minorHAnsi"/>
          <w:sz w:val="22"/>
          <w:szCs w:val="22"/>
          <w:lang w:val="de-CH"/>
        </w:rPr>
        <w:t>: RKV2022</w:t>
      </w:r>
    </w:p>
    <w:p w14:paraId="5261C294" w14:textId="77777777" w:rsidR="00BF36E0" w:rsidRPr="00BF36E0" w:rsidRDefault="00BF36E0" w:rsidP="00BF36E0">
      <w:pPr>
        <w:pStyle w:val="CommentText"/>
        <w:rPr>
          <w:rFonts w:cstheme="minorHAnsi"/>
          <w:sz w:val="22"/>
          <w:szCs w:val="22"/>
          <w:lang w:val="de-CH"/>
        </w:rPr>
      </w:pPr>
    </w:p>
    <w:p w14:paraId="0DCAAFFB" w14:textId="6A01E6A5" w:rsidR="00F32360" w:rsidRPr="00FC003C" w:rsidRDefault="000B521E" w:rsidP="00F32360">
      <w:pPr>
        <w:rPr>
          <w:rFonts w:eastAsia="Calibri" w:cstheme="minorHAnsi"/>
          <w:lang w:val="et-EE"/>
        </w:rPr>
      </w:pPr>
      <w:r w:rsidRPr="00FC003C">
        <w:rPr>
          <w:rFonts w:eastAsia="Calibri" w:cstheme="minorHAnsi"/>
          <w:b/>
          <w:bCs/>
          <w:lang w:val="et-EE"/>
        </w:rPr>
        <w:t>Hoolduspark</w:t>
      </w:r>
      <w:r w:rsidR="00C34B1D" w:rsidRPr="00FC003C">
        <w:rPr>
          <w:rFonts w:eastAsia="Calibri" w:cstheme="minorHAnsi"/>
          <w:b/>
          <w:bCs/>
          <w:lang w:val="et-EE"/>
        </w:rPr>
        <w:t>/</w:t>
      </w:r>
      <w:proofErr w:type="spellStart"/>
      <w:r w:rsidR="00427360" w:rsidRPr="00FC003C">
        <w:rPr>
          <w:rFonts w:eastAsia="Calibri" w:cstheme="minorHAnsi"/>
          <w:b/>
          <w:bCs/>
          <w:lang w:val="et-EE"/>
        </w:rPr>
        <w:t>Parc</w:t>
      </w:r>
      <w:proofErr w:type="spellEnd"/>
      <w:r w:rsidR="00427360" w:rsidRPr="00FC003C">
        <w:rPr>
          <w:rFonts w:eastAsia="Calibri" w:cstheme="minorHAnsi"/>
          <w:b/>
          <w:bCs/>
          <w:lang w:val="et-EE"/>
        </w:rPr>
        <w:t xml:space="preserve"> Ferme</w:t>
      </w:r>
      <w:r w:rsidR="0027789B" w:rsidRPr="00FC003C">
        <w:rPr>
          <w:rFonts w:eastAsia="Calibri" w:cstheme="minorHAnsi"/>
          <w:lang w:val="et-EE"/>
        </w:rPr>
        <w:t xml:space="preserve">: </w:t>
      </w:r>
      <w:r w:rsidR="00B1534A" w:rsidRPr="00FC003C">
        <w:rPr>
          <w:rFonts w:eastAsia="Calibri" w:cstheme="minorHAnsi"/>
          <w:lang w:val="et-EE"/>
        </w:rPr>
        <w:t>Kuningamäe</w:t>
      </w:r>
      <w:r w:rsidR="00427360" w:rsidRPr="00FC003C">
        <w:rPr>
          <w:rFonts w:eastAsia="Calibri" w:cstheme="minorHAnsi"/>
          <w:lang w:val="et-EE"/>
        </w:rPr>
        <w:t xml:space="preserve"> kardirada</w:t>
      </w:r>
    </w:p>
    <w:p w14:paraId="4BBCB245" w14:textId="77777777" w:rsidR="008C63CB" w:rsidRPr="00FC003C" w:rsidRDefault="008C63CB" w:rsidP="00F32360">
      <w:pPr>
        <w:rPr>
          <w:rFonts w:eastAsia="Calibri" w:cstheme="minorHAnsi"/>
          <w:b/>
          <w:bCs/>
          <w:lang w:val="et-EE"/>
        </w:rPr>
      </w:pPr>
    </w:p>
    <w:p w14:paraId="25549006" w14:textId="5746717E" w:rsidR="00427360" w:rsidRPr="00FC003C" w:rsidRDefault="00EB1856" w:rsidP="00F32360">
      <w:pPr>
        <w:rPr>
          <w:rFonts w:eastAsia="Calibri" w:cstheme="minorHAnsi"/>
          <w:b/>
          <w:bCs/>
          <w:lang w:val="et-EE"/>
        </w:rPr>
      </w:pPr>
      <w:r w:rsidRPr="00FC003C">
        <w:rPr>
          <w:rFonts w:eastAsia="Calibri" w:cstheme="minorHAnsi"/>
          <w:b/>
          <w:bCs/>
          <w:lang w:val="et-EE"/>
        </w:rPr>
        <w:t>1.</w:t>
      </w:r>
      <w:r w:rsidR="00333422" w:rsidRPr="00FC003C">
        <w:rPr>
          <w:rFonts w:eastAsia="Calibri" w:cstheme="minorHAnsi"/>
          <w:b/>
          <w:bCs/>
          <w:lang w:val="et-EE"/>
        </w:rPr>
        <w:t xml:space="preserve">10 </w:t>
      </w:r>
      <w:r w:rsidR="001B7876" w:rsidRPr="00FC003C">
        <w:rPr>
          <w:rFonts w:eastAsia="Calibri" w:cstheme="minorHAnsi"/>
          <w:b/>
          <w:bCs/>
          <w:lang w:val="et-EE"/>
        </w:rPr>
        <w:t>Registreerimine</w:t>
      </w:r>
      <w:r w:rsidR="00A257FA" w:rsidRPr="00FC003C">
        <w:rPr>
          <w:rFonts w:eastAsia="Calibri" w:cstheme="minorHAnsi"/>
          <w:b/>
          <w:bCs/>
          <w:lang w:val="et-EE"/>
        </w:rPr>
        <w:t xml:space="preserve"> ja </w:t>
      </w:r>
      <w:r w:rsidR="008C63CB" w:rsidRPr="00FC003C">
        <w:rPr>
          <w:rFonts w:eastAsia="Calibri" w:cstheme="minorHAnsi"/>
          <w:b/>
          <w:bCs/>
          <w:lang w:val="et-EE"/>
        </w:rPr>
        <w:t>dokumentide</w:t>
      </w:r>
      <w:r w:rsidR="00427360" w:rsidRPr="00FC003C">
        <w:rPr>
          <w:rFonts w:eastAsia="Calibri" w:cstheme="minorHAnsi"/>
          <w:b/>
          <w:bCs/>
          <w:lang w:val="et-EE"/>
        </w:rPr>
        <w:t xml:space="preserve"> kontroll</w:t>
      </w:r>
      <w:r w:rsidR="0038758F" w:rsidRPr="00FC003C">
        <w:rPr>
          <w:rFonts w:eastAsia="Calibri" w:cstheme="minorHAnsi"/>
          <w:b/>
          <w:bCs/>
          <w:lang w:val="et-EE"/>
        </w:rPr>
        <w:t xml:space="preserve"> o</w:t>
      </w:r>
      <w:r w:rsidR="00F07C54" w:rsidRPr="00FC003C">
        <w:rPr>
          <w:rFonts w:eastAsia="Calibri" w:cstheme="minorHAnsi"/>
          <w:b/>
          <w:bCs/>
          <w:lang w:val="et-EE"/>
        </w:rPr>
        <w:t>savõtjatele</w:t>
      </w:r>
    </w:p>
    <w:p w14:paraId="2C8EC906" w14:textId="2CD341D1" w:rsidR="00427360" w:rsidRPr="00FC003C" w:rsidRDefault="00C67B7D" w:rsidP="00427360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eastAsia="Calibri" w:hAnsiTheme="minorHAnsi" w:cstheme="minorHAnsi"/>
          <w:b/>
          <w:bCs/>
          <w:sz w:val="22"/>
          <w:szCs w:val="22"/>
          <w:lang w:val="et-EE"/>
        </w:rPr>
        <w:lastRenderedPageBreak/>
        <w:t>1.1</w:t>
      </w:r>
      <w:r w:rsidR="00333422" w:rsidRPr="00FC003C">
        <w:rPr>
          <w:rFonts w:asciiTheme="minorHAnsi" w:eastAsia="Calibri" w:hAnsiTheme="minorHAnsi" w:cstheme="minorHAnsi"/>
          <w:b/>
          <w:bCs/>
          <w:sz w:val="22"/>
          <w:szCs w:val="22"/>
          <w:lang w:val="et-EE"/>
        </w:rPr>
        <w:t>1</w:t>
      </w:r>
      <w:r w:rsidR="00E1240C" w:rsidRPr="00FC003C">
        <w:rPr>
          <w:rFonts w:asciiTheme="minorHAnsi" w:eastAsia="Calibri" w:hAnsiTheme="minorHAnsi" w:cstheme="minorHAnsi"/>
          <w:b/>
          <w:bCs/>
          <w:sz w:val="22"/>
          <w:szCs w:val="22"/>
          <w:lang w:val="et-EE"/>
        </w:rPr>
        <w:t xml:space="preserve"> </w:t>
      </w:r>
      <w:r w:rsidR="00427360" w:rsidRPr="00FC003C">
        <w:rPr>
          <w:rFonts w:asciiTheme="minorHAnsi" w:eastAsia="Calibri" w:hAnsiTheme="minorHAnsi" w:cstheme="minorHAnsi"/>
          <w:b/>
          <w:bCs/>
          <w:sz w:val="22"/>
          <w:szCs w:val="22"/>
          <w:lang w:val="et-EE"/>
        </w:rPr>
        <w:t>Registreeri</w:t>
      </w:r>
      <w:r w:rsidR="00D16386" w:rsidRPr="00FC003C">
        <w:rPr>
          <w:rFonts w:asciiTheme="minorHAnsi" w:eastAsia="Calibri" w:hAnsiTheme="minorHAnsi" w:cstheme="minorHAnsi"/>
          <w:b/>
          <w:bCs/>
          <w:sz w:val="22"/>
          <w:szCs w:val="22"/>
          <w:lang w:val="et-EE"/>
        </w:rPr>
        <w:t xml:space="preserve">mise </w:t>
      </w:r>
      <w:r w:rsidR="00427360" w:rsidRPr="00FC003C">
        <w:rPr>
          <w:rFonts w:asciiTheme="minorHAnsi" w:eastAsia="Calibri" w:hAnsiTheme="minorHAnsi" w:cstheme="minorHAnsi"/>
          <w:b/>
          <w:bCs/>
          <w:sz w:val="22"/>
          <w:szCs w:val="22"/>
          <w:lang w:val="et-EE"/>
        </w:rPr>
        <w:t>protseduur:</w:t>
      </w:r>
      <w:r w:rsidR="00427360" w:rsidRPr="00FC003C">
        <w:rPr>
          <w:rFonts w:asciiTheme="minorHAnsi" w:eastAsia="Calibri" w:hAnsiTheme="minorHAnsi" w:cstheme="minorHAnsi"/>
          <w:sz w:val="22"/>
          <w:szCs w:val="22"/>
          <w:lang w:val="et-EE"/>
        </w:rPr>
        <w:br/>
      </w:r>
      <w:r w:rsidR="00427360" w:rsidRPr="00FC00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</w:rPr>
        <w:t>Osavõtuavaldused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</w:rPr>
        <w:t>tuleb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</w:rPr>
        <w:t>registreerijate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</w:rPr>
        <w:t>poolt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</w:rPr>
        <w:t>esitada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</w:rPr>
        <w:t xml:space="preserve"> EAL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</w:rPr>
        <w:t>ametlikul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</w:rPr>
        <w:t>registreerimislehel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624F09" w:rsidRPr="00FC003C">
          <w:rPr>
            <w:rStyle w:val="Hyperlink"/>
            <w:rFonts w:asciiTheme="minorHAnsi" w:hAnsiTheme="minorHAnsi" w:cstheme="minorHAnsi"/>
            <w:sz w:val="22"/>
            <w:szCs w:val="22"/>
          </w:rPr>
          <w:t>https://uus.autosport.ee/sport/kart/</w:t>
        </w:r>
      </w:hyperlink>
      <w:r w:rsidR="00427360" w:rsidRPr="00FC003C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624F09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või </w:t>
      </w:r>
      <w:hyperlink r:id="rId14" w:history="1">
        <w:r w:rsidR="00530978" w:rsidRPr="00FC003C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http://www.mylaps.ee/kart-reg</w:t>
        </w:r>
      </w:hyperlink>
      <w:r w:rsidR="00530978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. </w:t>
      </w:r>
      <w:proofErr w:type="spellStart"/>
      <w:r w:rsidR="00624F09" w:rsidRPr="00FC003C">
        <w:rPr>
          <w:rFonts w:asciiTheme="minorHAnsi" w:hAnsiTheme="minorHAnsi" w:cstheme="minorHAnsi"/>
          <w:sz w:val="22"/>
          <w:szCs w:val="22"/>
          <w:lang w:val="et-EE"/>
        </w:rPr>
        <w:t>V</w:t>
      </w:r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õistlusele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registreerimiseks tuleb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osavõtuavaldus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esitada ja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maksta hiljemalt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võistlusele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eelneva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nädala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pühapäevaks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kl 23.59 (Eesti aeg).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Osavõtuavaldus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loetakse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jõustunuks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, kui on tasutud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ja tasu </w:t>
      </w:r>
      <w:proofErr w:type="spellStart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>võistlustel</w:t>
      </w:r>
      <w:proofErr w:type="spellEnd"/>
      <w:r w:rsidR="00427360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kasutatavate rehvide eest. </w:t>
      </w:r>
    </w:p>
    <w:p w14:paraId="7CC2B37B" w14:textId="4C802D50" w:rsidR="00427360" w:rsidRPr="00FC003C" w:rsidRDefault="00427360" w:rsidP="00427360">
      <w:pPr>
        <w:pStyle w:val="NormalWeb"/>
        <w:rPr>
          <w:rFonts w:asciiTheme="minorHAnsi" w:hAnsiTheme="minorHAnsi" w:cstheme="minorHAnsi"/>
          <w:sz w:val="22"/>
          <w:szCs w:val="22"/>
          <w:lang w:val="de-CH"/>
        </w:rPr>
      </w:pP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võib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erandkorras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esitada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ka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võistluse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dokumentide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kontrollis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Sellisel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juhul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lisandub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osavõtutasule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tähtajaks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registreerimata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võistleja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8A2918" w:rsidRPr="00FC003C">
        <w:rPr>
          <w:rFonts w:asciiTheme="minorHAnsi" w:hAnsiTheme="minorHAnsi" w:cstheme="minorHAnsi"/>
          <w:sz w:val="22"/>
          <w:szCs w:val="22"/>
          <w:lang w:val="de-CH"/>
        </w:rPr>
        <w:t>lisatasu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50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eurot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(sh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käibemaks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). </w:t>
      </w:r>
    </w:p>
    <w:p w14:paraId="04910A02" w14:textId="210FD3B7" w:rsidR="00427360" w:rsidRPr="00FC003C" w:rsidRDefault="00427360" w:rsidP="008C63CB">
      <w:pPr>
        <w:pStyle w:val="NormalWeb"/>
        <w:rPr>
          <w:rFonts w:asciiTheme="minorHAnsi" w:hAnsiTheme="minorHAnsi" w:cstheme="minorHAnsi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Kui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võistleja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ei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osale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võistlusel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, ei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kuulu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osavõtutasu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mistahes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põhjusel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tagastamisele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Aktsepteeritud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osavõtuavalduste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nimekiri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koos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võistlejate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nimede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numbritega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avaldatakse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internetileheküljel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FC003C">
        <w:rPr>
          <w:rFonts w:asciiTheme="minorHAnsi" w:hAnsiTheme="minorHAnsi" w:cstheme="minorHAnsi"/>
          <w:color w:val="4270C1"/>
          <w:sz w:val="22"/>
          <w:szCs w:val="22"/>
          <w:lang w:val="de-CH"/>
        </w:rPr>
        <w:t xml:space="preserve">https://uus.autosport.ee/sport/kart/ </w:t>
      </w:r>
    </w:p>
    <w:p w14:paraId="0421F9A0" w14:textId="4DF4E280" w:rsidR="00F2593D" w:rsidRPr="00FC003C" w:rsidRDefault="00C67B7D" w:rsidP="00F259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C003C">
        <w:rPr>
          <w:rFonts w:eastAsia="Times New Roman" w:cstheme="minorHAnsi"/>
          <w:b/>
          <w:bCs/>
          <w:lang w:val="et-EE" w:eastAsia="en-GB"/>
        </w:rPr>
        <w:t>1.</w:t>
      </w:r>
      <w:r w:rsidR="0027789B" w:rsidRPr="00FC003C">
        <w:rPr>
          <w:rFonts w:eastAsia="Times New Roman" w:cstheme="minorHAnsi"/>
          <w:b/>
          <w:bCs/>
          <w:lang w:val="et-EE" w:eastAsia="en-GB"/>
        </w:rPr>
        <w:t>12 Registreerimisel</w:t>
      </w:r>
      <w:r w:rsidR="00F2593D" w:rsidRPr="00FC003C">
        <w:rPr>
          <w:rFonts w:eastAsia="Times New Roman" w:cstheme="minorHAnsi"/>
          <w:b/>
          <w:bCs/>
          <w:lang w:val="et-EE" w:eastAsia="en-GB"/>
        </w:rPr>
        <w:t xml:space="preserve"> </w:t>
      </w:r>
      <w:proofErr w:type="spellStart"/>
      <w:r w:rsidR="00F2593D" w:rsidRPr="00FC003C">
        <w:rPr>
          <w:rFonts w:eastAsia="Times New Roman" w:cstheme="minorHAnsi"/>
          <w:b/>
          <w:bCs/>
          <w:lang w:eastAsia="en-GB"/>
        </w:rPr>
        <w:t>peavad</w:t>
      </w:r>
      <w:proofErr w:type="spellEnd"/>
      <w:r w:rsidR="00F2593D" w:rsidRPr="00FC003C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C003C">
        <w:rPr>
          <w:rFonts w:eastAsia="Times New Roman" w:cstheme="minorHAnsi"/>
          <w:b/>
          <w:bCs/>
          <w:lang w:eastAsia="en-GB"/>
        </w:rPr>
        <w:t>osavõtjad</w:t>
      </w:r>
      <w:proofErr w:type="spellEnd"/>
      <w:r w:rsidR="00F2593D" w:rsidRPr="00FC003C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C003C">
        <w:rPr>
          <w:rFonts w:eastAsia="Times New Roman" w:cstheme="minorHAnsi"/>
          <w:b/>
          <w:bCs/>
          <w:lang w:eastAsia="en-GB"/>
        </w:rPr>
        <w:t>esitama</w:t>
      </w:r>
      <w:proofErr w:type="spellEnd"/>
      <w:r w:rsidR="00F2593D" w:rsidRPr="00FC003C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C003C">
        <w:rPr>
          <w:rFonts w:eastAsia="Times New Roman" w:cstheme="minorHAnsi"/>
          <w:b/>
          <w:bCs/>
          <w:lang w:eastAsia="en-GB"/>
        </w:rPr>
        <w:t>korraldajale</w:t>
      </w:r>
      <w:proofErr w:type="spellEnd"/>
      <w:r w:rsidR="00F2593D" w:rsidRPr="00FC003C">
        <w:rPr>
          <w:rFonts w:eastAsia="Times New Roman" w:cstheme="minorHAnsi"/>
          <w:b/>
          <w:bCs/>
          <w:lang w:eastAsia="en-GB"/>
        </w:rPr>
        <w:t xml:space="preserve">:  </w:t>
      </w:r>
    </w:p>
    <w:p w14:paraId="2672144B" w14:textId="58A4D44D" w:rsidR="00F2593D" w:rsidRPr="00FC003C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C003C">
        <w:rPr>
          <w:rFonts w:eastAsia="Times New Roman" w:cstheme="minorHAnsi"/>
          <w:lang w:eastAsia="en-GB"/>
        </w:rPr>
        <w:t>kehtiva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sõitjalitsentsi</w:t>
      </w:r>
      <w:proofErr w:type="spellEnd"/>
      <w:r w:rsidR="00CA2F67" w:rsidRPr="00FC003C">
        <w:rPr>
          <w:rFonts w:eastAsia="Times New Roman" w:cstheme="minorHAnsi"/>
          <w:lang w:val="en-US" w:eastAsia="en-GB"/>
        </w:rPr>
        <w:t xml:space="preserve"> </w:t>
      </w:r>
      <w:r w:rsidR="00E35E17" w:rsidRPr="00FC003C">
        <w:rPr>
          <w:rFonts w:eastAsia="Times New Roman" w:cstheme="minorHAnsi"/>
          <w:lang w:val="et-EE" w:eastAsia="en-GB"/>
        </w:rPr>
        <w:t>(</w:t>
      </w:r>
      <w:proofErr w:type="spellStart"/>
      <w:r w:rsidR="00E35E17" w:rsidRPr="00FC003C">
        <w:rPr>
          <w:rFonts w:cstheme="minorHAnsi"/>
        </w:rPr>
        <w:t>vajadusel</w:t>
      </w:r>
      <w:proofErr w:type="spellEnd"/>
      <w:r w:rsidR="00E35E17" w:rsidRPr="00FC003C">
        <w:rPr>
          <w:rFonts w:cstheme="minorHAnsi"/>
        </w:rPr>
        <w:t xml:space="preserve"> </w:t>
      </w:r>
      <w:proofErr w:type="spellStart"/>
      <w:r w:rsidR="00E35E17" w:rsidRPr="00FC003C">
        <w:rPr>
          <w:rFonts w:cstheme="minorHAnsi"/>
        </w:rPr>
        <w:t>tõendama</w:t>
      </w:r>
      <w:proofErr w:type="spellEnd"/>
      <w:r w:rsidR="00E35E17" w:rsidRPr="00FC003C">
        <w:rPr>
          <w:rFonts w:cstheme="minorHAnsi"/>
        </w:rPr>
        <w:t xml:space="preserve"> </w:t>
      </w:r>
      <w:proofErr w:type="spellStart"/>
      <w:r w:rsidR="00E35E17" w:rsidRPr="00FC003C">
        <w:rPr>
          <w:rFonts w:cstheme="minorHAnsi"/>
        </w:rPr>
        <w:t>võistlejalitsentsi</w:t>
      </w:r>
      <w:proofErr w:type="spellEnd"/>
      <w:r w:rsidR="00E35E17" w:rsidRPr="00FC003C">
        <w:rPr>
          <w:rFonts w:cstheme="minorHAnsi"/>
        </w:rPr>
        <w:t xml:space="preserve"> </w:t>
      </w:r>
      <w:proofErr w:type="spellStart"/>
      <w:r w:rsidR="00E35E17" w:rsidRPr="00FC003C">
        <w:rPr>
          <w:rFonts w:cstheme="minorHAnsi"/>
        </w:rPr>
        <w:t>kehtivust</w:t>
      </w:r>
      <w:proofErr w:type="spellEnd"/>
      <w:r w:rsidR="00E35E17" w:rsidRPr="00FC003C">
        <w:rPr>
          <w:rFonts w:cstheme="minorHAnsi"/>
        </w:rPr>
        <w:t>)</w:t>
      </w:r>
      <w:r w:rsidR="00B72228" w:rsidRPr="00FC003C">
        <w:rPr>
          <w:rFonts w:cstheme="minorHAnsi"/>
        </w:rPr>
        <w:t>,</w:t>
      </w:r>
    </w:p>
    <w:p w14:paraId="01813853" w14:textId="77777777" w:rsidR="00F2593D" w:rsidRPr="00FC003C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C003C">
        <w:rPr>
          <w:rFonts w:eastAsia="Times New Roman" w:cstheme="minorHAnsi"/>
          <w:lang w:eastAsia="en-GB"/>
        </w:rPr>
        <w:t>kehtiva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registreerija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litsentsi</w:t>
      </w:r>
      <w:proofErr w:type="spellEnd"/>
      <w:r w:rsidRPr="00FC003C">
        <w:rPr>
          <w:rFonts w:eastAsia="Times New Roman" w:cstheme="minorHAnsi"/>
          <w:lang w:eastAsia="en-GB"/>
        </w:rPr>
        <w:t xml:space="preserve">, </w:t>
      </w:r>
    </w:p>
    <w:p w14:paraId="555A68AC" w14:textId="77777777" w:rsidR="00F2593D" w:rsidRPr="00FC003C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C003C">
        <w:rPr>
          <w:rFonts w:eastAsia="Times New Roman" w:cstheme="minorHAnsi"/>
          <w:lang w:eastAsia="en-GB"/>
        </w:rPr>
        <w:t>ASN loa (</w:t>
      </w:r>
      <w:proofErr w:type="spellStart"/>
      <w:r w:rsidRPr="00FC003C">
        <w:rPr>
          <w:rFonts w:eastAsia="Times New Roman" w:cstheme="minorHAnsi"/>
          <w:lang w:eastAsia="en-GB"/>
        </w:rPr>
        <w:t>kohustuslik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kõigile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välisvõistlejatele</w:t>
      </w:r>
      <w:proofErr w:type="spellEnd"/>
      <w:r w:rsidRPr="00FC003C">
        <w:rPr>
          <w:rFonts w:eastAsia="Times New Roman" w:cstheme="minorHAnsi"/>
          <w:lang w:eastAsia="en-GB"/>
        </w:rPr>
        <w:t xml:space="preserve">), </w:t>
      </w:r>
    </w:p>
    <w:p w14:paraId="086E61E2" w14:textId="77777777" w:rsidR="00F2593D" w:rsidRPr="00FC003C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C003C">
        <w:rPr>
          <w:rFonts w:eastAsia="Times New Roman" w:cstheme="minorHAnsi"/>
          <w:lang w:val="de-CH" w:eastAsia="en-GB"/>
        </w:rPr>
        <w:t>kehtiva</w:t>
      </w:r>
      <w:proofErr w:type="spellEnd"/>
      <w:r w:rsidRPr="00FC003C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de-CH" w:eastAsia="en-GB"/>
        </w:rPr>
        <w:t>õnnetusjuhtumikindlustuse</w:t>
      </w:r>
      <w:proofErr w:type="spellEnd"/>
      <w:r w:rsidRPr="00FC003C">
        <w:rPr>
          <w:rFonts w:eastAsia="Times New Roman" w:cstheme="minorHAnsi"/>
          <w:lang w:val="de-CH" w:eastAsia="en-GB"/>
        </w:rPr>
        <w:t xml:space="preserve"> (</w:t>
      </w:r>
      <w:proofErr w:type="spellStart"/>
      <w:r w:rsidRPr="00FC003C">
        <w:rPr>
          <w:rFonts w:eastAsia="Times New Roman" w:cstheme="minorHAnsi"/>
          <w:lang w:val="de-CH" w:eastAsia="en-GB"/>
        </w:rPr>
        <w:t>ELi</w:t>
      </w:r>
      <w:proofErr w:type="spellEnd"/>
      <w:r w:rsidRPr="00FC003C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de-CH" w:eastAsia="en-GB"/>
        </w:rPr>
        <w:t>mittekuuluvatele</w:t>
      </w:r>
      <w:proofErr w:type="spellEnd"/>
      <w:r w:rsidRPr="00FC003C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de-CH" w:eastAsia="en-GB"/>
        </w:rPr>
        <w:t>juhtidele</w:t>
      </w:r>
      <w:proofErr w:type="spellEnd"/>
      <w:r w:rsidRPr="00FC003C">
        <w:rPr>
          <w:rFonts w:eastAsia="Times New Roman" w:cstheme="minorHAnsi"/>
          <w:lang w:val="de-CH" w:eastAsia="en-GB"/>
        </w:rPr>
        <w:t xml:space="preserve">), </w:t>
      </w:r>
    </w:p>
    <w:p w14:paraId="6286F6A8" w14:textId="48615273" w:rsidR="00F2593D" w:rsidRPr="00FC003C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C003C">
        <w:rPr>
          <w:rFonts w:eastAsia="Times New Roman" w:cstheme="minorHAnsi"/>
          <w:lang w:val="de-CH" w:eastAsia="en-GB"/>
        </w:rPr>
        <w:t>oma</w:t>
      </w:r>
      <w:proofErr w:type="spellEnd"/>
      <w:r w:rsidRPr="00FC003C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de-CH" w:eastAsia="en-GB"/>
        </w:rPr>
        <w:t>mobiiltelefoni</w:t>
      </w:r>
      <w:proofErr w:type="spellEnd"/>
      <w:r w:rsidRPr="00FC003C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de-CH" w:eastAsia="en-GB"/>
        </w:rPr>
        <w:t>numbrid</w:t>
      </w:r>
      <w:proofErr w:type="spellEnd"/>
      <w:r w:rsidR="0094224C" w:rsidRPr="00FC003C">
        <w:rPr>
          <w:rFonts w:eastAsia="Times New Roman" w:cstheme="minorHAnsi"/>
          <w:lang w:val="et-EE" w:eastAsia="en-GB"/>
        </w:rPr>
        <w:t xml:space="preserve"> </w:t>
      </w:r>
      <w:proofErr w:type="gramStart"/>
      <w:r w:rsidR="0094224C" w:rsidRPr="00FC003C">
        <w:rPr>
          <w:rFonts w:eastAsia="Times New Roman" w:cstheme="minorHAnsi"/>
          <w:lang w:val="et-EE" w:eastAsia="en-GB"/>
        </w:rPr>
        <w:t>ja  e</w:t>
      </w:r>
      <w:proofErr w:type="gramEnd"/>
      <w:r w:rsidR="0094224C" w:rsidRPr="00FC003C">
        <w:rPr>
          <w:rFonts w:eastAsia="Times New Roman" w:cstheme="minorHAnsi"/>
          <w:lang w:val="et-EE" w:eastAsia="en-GB"/>
        </w:rPr>
        <w:t>-posti aadressi</w:t>
      </w:r>
      <w:r w:rsidR="00B72228" w:rsidRPr="00FC003C">
        <w:rPr>
          <w:rFonts w:eastAsia="Times New Roman" w:cstheme="minorHAnsi"/>
          <w:lang w:val="de-CH" w:eastAsia="en-GB"/>
        </w:rPr>
        <w:t>,</w:t>
      </w:r>
    </w:p>
    <w:p w14:paraId="6EB1750D" w14:textId="21CE58B3" w:rsidR="00F2593D" w:rsidRPr="00FC003C" w:rsidRDefault="00662F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C003C">
        <w:rPr>
          <w:rFonts w:eastAsia="Times New Roman" w:cstheme="minorHAnsi"/>
          <w:lang w:val="et-EE" w:eastAsia="en-GB"/>
        </w:rPr>
        <w:t xml:space="preserve">vajadusel </w:t>
      </w:r>
      <w:proofErr w:type="spellStart"/>
      <w:r w:rsidR="00F2593D" w:rsidRPr="00FC003C">
        <w:rPr>
          <w:rFonts w:eastAsia="Times New Roman" w:cstheme="minorHAnsi"/>
          <w:lang w:eastAsia="en-GB"/>
        </w:rPr>
        <w:t>osavõistluse</w:t>
      </w:r>
      <w:proofErr w:type="spellEnd"/>
      <w:r w:rsidR="00F2593D" w:rsidRPr="00FC003C">
        <w:rPr>
          <w:rFonts w:eastAsia="Times New Roman" w:cstheme="minorHAnsi"/>
          <w:lang w:eastAsia="en-GB"/>
        </w:rPr>
        <w:t xml:space="preserve">  </w:t>
      </w:r>
      <w:proofErr w:type="spellStart"/>
      <w:r w:rsidR="00F2593D" w:rsidRPr="00FC003C">
        <w:rPr>
          <w:rFonts w:eastAsia="Times New Roman" w:cstheme="minorHAnsi"/>
          <w:lang w:eastAsia="en-GB"/>
        </w:rPr>
        <w:t>tasumist</w:t>
      </w:r>
      <w:proofErr w:type="spellEnd"/>
      <w:r w:rsidR="00F2593D"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C003C">
        <w:rPr>
          <w:rFonts w:eastAsia="Times New Roman" w:cstheme="minorHAnsi"/>
          <w:lang w:eastAsia="en-GB"/>
        </w:rPr>
        <w:t>tõendava</w:t>
      </w:r>
      <w:proofErr w:type="spellEnd"/>
      <w:r w:rsidR="00F2593D"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C003C">
        <w:rPr>
          <w:rFonts w:eastAsia="Times New Roman" w:cstheme="minorHAnsi"/>
          <w:lang w:eastAsia="en-GB"/>
        </w:rPr>
        <w:t>dokumendi</w:t>
      </w:r>
      <w:proofErr w:type="spellEnd"/>
      <w:r w:rsidR="00D5182B" w:rsidRPr="00FC003C">
        <w:rPr>
          <w:rFonts w:eastAsia="Times New Roman" w:cstheme="minorHAnsi"/>
          <w:lang w:val="en-US" w:eastAsia="en-GB"/>
        </w:rPr>
        <w:t>.</w:t>
      </w:r>
    </w:p>
    <w:p w14:paraId="042D9775" w14:textId="1C46C5D3" w:rsidR="00150E88" w:rsidRPr="00FC003C" w:rsidRDefault="00183787" w:rsidP="0018378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NB! </w:t>
      </w:r>
      <w:proofErr w:type="spellStart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Korrektne</w:t>
      </w:r>
      <w:proofErr w:type="spellEnd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ja </w:t>
      </w:r>
      <w:proofErr w:type="spellStart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>toimiv</w:t>
      </w:r>
      <w:proofErr w:type="spellEnd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e-</w:t>
      </w:r>
      <w:proofErr w:type="spellStart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>posti</w:t>
      </w:r>
      <w:proofErr w:type="spellEnd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>aadress</w:t>
      </w:r>
      <w:proofErr w:type="spellEnd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on </w:t>
      </w:r>
      <w:proofErr w:type="spellStart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>kohustuslik</w:t>
      </w:r>
      <w:proofErr w:type="spellEnd"/>
      <w:r w:rsidRPr="00FC003C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! </w:t>
      </w:r>
    </w:p>
    <w:p w14:paraId="25FD488B" w14:textId="202AAD0B" w:rsidR="00F2593D" w:rsidRPr="00FC003C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1.13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Allkirjastades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lubab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võistleja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avaldada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osavõtuavaldusel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oleva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informatsiooni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meediale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00D4D24B" w14:textId="7BDA09D9" w:rsidR="00F2593D" w:rsidRPr="00FC003C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1.14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Ainult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teiste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ASN-de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litsentsiomanikud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lubatakse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224C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võistluse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starti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7F9439E5" w14:textId="2D07FA25" w:rsidR="00F2593D" w:rsidRPr="00FC003C" w:rsidRDefault="00C76053" w:rsidP="00C7605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1.15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de-CH"/>
        </w:rPr>
        <w:t>V</w:t>
      </w:r>
      <w:r w:rsidR="00853CF2" w:rsidRPr="00FC003C">
        <w:rPr>
          <w:rFonts w:asciiTheme="minorHAnsi" w:hAnsiTheme="minorHAnsi" w:cstheme="minorHAnsi"/>
          <w:sz w:val="22"/>
          <w:szCs w:val="22"/>
          <w:lang w:val="de-CH"/>
        </w:rPr>
        <w:t>õistleja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kes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on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esitanud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ei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saa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osaleda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C003C">
        <w:rPr>
          <w:rFonts w:asciiTheme="minorHAnsi" w:hAnsiTheme="minorHAnsi" w:cstheme="minorHAnsi"/>
          <w:sz w:val="22"/>
          <w:szCs w:val="22"/>
          <w:lang w:val="et-EE"/>
        </w:rPr>
        <w:t>võistlusel</w:t>
      </w:r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peab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Korraldajat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teavitama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hiljemalt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C003C">
        <w:rPr>
          <w:rFonts w:asciiTheme="minorHAnsi" w:hAnsiTheme="minorHAnsi" w:cstheme="minorHAnsi"/>
          <w:sz w:val="22"/>
          <w:szCs w:val="22"/>
          <w:lang w:val="et-EE"/>
        </w:rPr>
        <w:t>teisipäevaks</w:t>
      </w:r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B1534A" w:rsidRPr="00FC003C">
        <w:rPr>
          <w:rFonts w:asciiTheme="minorHAnsi" w:hAnsiTheme="minorHAnsi" w:cstheme="minorHAnsi"/>
          <w:sz w:val="22"/>
          <w:szCs w:val="22"/>
          <w:lang w:val="de-CH"/>
        </w:rPr>
        <w:t>2</w:t>
      </w:r>
      <w:r w:rsidR="00F2593D" w:rsidRPr="00FC003C">
        <w:rPr>
          <w:rFonts w:asciiTheme="minorHAnsi" w:hAnsiTheme="minorHAnsi" w:cstheme="minorHAnsi"/>
          <w:sz w:val="22"/>
          <w:szCs w:val="22"/>
          <w:lang w:val="et-EE"/>
        </w:rPr>
        <w:t>3</w:t>
      </w:r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.</w:t>
      </w:r>
      <w:r w:rsidR="00B1534A" w:rsidRPr="00FC003C">
        <w:rPr>
          <w:rFonts w:asciiTheme="minorHAnsi" w:hAnsiTheme="minorHAnsi" w:cstheme="minorHAnsi"/>
          <w:sz w:val="22"/>
          <w:szCs w:val="22"/>
          <w:lang w:val="et-EE"/>
        </w:rPr>
        <w:t>august</w:t>
      </w:r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202</w:t>
      </w:r>
      <w:r w:rsidR="00F2593D" w:rsidRPr="00FC003C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Mitteteatamise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korral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teavitatakse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r w:rsidR="00F2593D" w:rsidRPr="00FC003C">
        <w:rPr>
          <w:rFonts w:asciiTheme="minorHAnsi" w:hAnsiTheme="minorHAnsi" w:cstheme="minorHAnsi"/>
          <w:sz w:val="22"/>
          <w:szCs w:val="22"/>
          <w:lang w:val="et-EE"/>
        </w:rPr>
        <w:t>Kardispordi Alakomiteed</w:t>
      </w:r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karistuste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>määramiseks</w:t>
      </w:r>
      <w:proofErr w:type="spellEnd"/>
      <w:r w:rsidR="00F2593D" w:rsidRPr="00FC003C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4D103138" w14:textId="77777777" w:rsidR="008B74F2" w:rsidRPr="00FC003C" w:rsidRDefault="00C67B7D" w:rsidP="00A00BE3">
      <w:pPr>
        <w:rPr>
          <w:rFonts w:cstheme="minorHAnsi"/>
          <w:lang w:val="de-CH"/>
        </w:rPr>
      </w:pPr>
      <w:r w:rsidRPr="00FC003C">
        <w:rPr>
          <w:rFonts w:cstheme="minorHAnsi"/>
          <w:lang w:val="de-CH"/>
        </w:rPr>
        <w:t>1.1</w:t>
      </w:r>
      <w:r w:rsidR="00183787" w:rsidRPr="00FC003C">
        <w:rPr>
          <w:rFonts w:cstheme="minorHAnsi"/>
          <w:lang w:val="de-CH"/>
        </w:rPr>
        <w:t xml:space="preserve">6 </w:t>
      </w:r>
      <w:proofErr w:type="spellStart"/>
      <w:r w:rsidR="00BE0EFF" w:rsidRPr="00FC003C">
        <w:rPr>
          <w:rFonts w:cstheme="minorHAnsi"/>
          <w:lang w:val="de-CH"/>
        </w:rPr>
        <w:t>Osavõtjad</w:t>
      </w:r>
      <w:proofErr w:type="spellEnd"/>
      <w:r w:rsidR="00BE0EFF" w:rsidRPr="00FC003C">
        <w:rPr>
          <w:rFonts w:cstheme="minorHAnsi"/>
          <w:lang w:val="de-CH"/>
        </w:rPr>
        <w:t>:</w:t>
      </w:r>
    </w:p>
    <w:p w14:paraId="624A42D1" w14:textId="739598B4" w:rsidR="00BE0EFF" w:rsidRPr="00FC003C" w:rsidRDefault="00BE0EFF" w:rsidP="00A00BE3">
      <w:pPr>
        <w:rPr>
          <w:rFonts w:cstheme="minorHAnsi"/>
          <w:lang w:val="de-CH"/>
        </w:rPr>
      </w:pPr>
      <w:proofErr w:type="spellStart"/>
      <w:r w:rsidRPr="00FC003C">
        <w:rPr>
          <w:rFonts w:cstheme="minorHAnsi"/>
          <w:lang w:val="de-CH"/>
        </w:rPr>
        <w:t>Starti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lubatakse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kuni</w:t>
      </w:r>
      <w:proofErr w:type="spellEnd"/>
      <w:r w:rsidRPr="00FC003C">
        <w:rPr>
          <w:rFonts w:cstheme="minorHAnsi"/>
          <w:lang w:val="de-CH"/>
        </w:rPr>
        <w:t xml:space="preserve"> 1</w:t>
      </w:r>
      <w:r w:rsidR="00FF2B5D" w:rsidRPr="00FC003C">
        <w:rPr>
          <w:rFonts w:cstheme="minorHAnsi"/>
          <w:lang w:val="et-EE"/>
        </w:rPr>
        <w:t>30</w:t>
      </w:r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võistl</w:t>
      </w:r>
      <w:r w:rsidR="0094224C" w:rsidRPr="00FC003C">
        <w:rPr>
          <w:rFonts w:cstheme="minorHAnsi"/>
          <w:lang w:val="et-EE"/>
        </w:rPr>
        <w:t>ejat</w:t>
      </w:r>
      <w:proofErr w:type="spellEnd"/>
      <w:r w:rsidRPr="00FC003C">
        <w:rPr>
          <w:rFonts w:cstheme="minorHAnsi"/>
          <w:lang w:val="de-CH"/>
        </w:rPr>
        <w:t xml:space="preserve">. </w:t>
      </w:r>
      <w:proofErr w:type="spellStart"/>
      <w:r w:rsidRPr="00FC003C">
        <w:rPr>
          <w:rFonts w:cstheme="minorHAnsi"/>
          <w:lang w:val="de-CH"/>
        </w:rPr>
        <w:t>Võistluse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juht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võib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suurendada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starti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lubatavate</w:t>
      </w:r>
      <w:proofErr w:type="spellEnd"/>
      <w:r w:rsidRPr="00FC003C">
        <w:rPr>
          <w:rFonts w:cstheme="minorHAnsi"/>
          <w:lang w:val="de-CH"/>
        </w:rPr>
        <w:t xml:space="preserve"> </w:t>
      </w:r>
      <w:r w:rsidR="0094224C" w:rsidRPr="00FC003C">
        <w:rPr>
          <w:rFonts w:cstheme="minorHAnsi"/>
          <w:lang w:val="et-EE"/>
        </w:rPr>
        <w:t>võ</w:t>
      </w:r>
      <w:r w:rsidR="000431A2" w:rsidRPr="00FC003C">
        <w:rPr>
          <w:rFonts w:cstheme="minorHAnsi"/>
          <w:lang w:val="et-EE"/>
        </w:rPr>
        <w:t>istlejate</w:t>
      </w:r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arvu</w:t>
      </w:r>
      <w:proofErr w:type="spellEnd"/>
      <w:r w:rsidRPr="00FC003C">
        <w:rPr>
          <w:rFonts w:cstheme="minorHAnsi"/>
          <w:lang w:val="de-CH"/>
        </w:rPr>
        <w:t xml:space="preserve">. </w:t>
      </w:r>
      <w:proofErr w:type="spellStart"/>
      <w:r w:rsidRPr="00FC003C">
        <w:rPr>
          <w:rFonts w:cstheme="minorHAnsi"/>
          <w:lang w:val="de-CH"/>
        </w:rPr>
        <w:t>Määratud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arvu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ületamisel</w:t>
      </w:r>
      <w:proofErr w:type="spellEnd"/>
      <w:r w:rsidRPr="00FC003C">
        <w:rPr>
          <w:rFonts w:cstheme="minorHAnsi"/>
          <w:lang w:val="de-CH"/>
        </w:rPr>
        <w:t xml:space="preserve"> on </w:t>
      </w:r>
      <w:proofErr w:type="spellStart"/>
      <w:r w:rsidRPr="00FC003C">
        <w:rPr>
          <w:rFonts w:cstheme="minorHAnsi"/>
          <w:lang w:val="de-CH"/>
        </w:rPr>
        <w:t>korraldajal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õigus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registreerunud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meeskondade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hulgast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valida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starti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pääsevad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võistlejad</w:t>
      </w:r>
      <w:proofErr w:type="spellEnd"/>
      <w:r w:rsidRPr="00FC003C">
        <w:rPr>
          <w:rFonts w:cstheme="minorHAnsi"/>
          <w:lang w:val="de-CH"/>
        </w:rPr>
        <w:t xml:space="preserve">. </w:t>
      </w:r>
      <w:r w:rsidR="00C67B7D" w:rsidRPr="00FC003C">
        <w:rPr>
          <w:rFonts w:cstheme="minorHAnsi"/>
          <w:lang w:val="de-CH"/>
        </w:rPr>
        <w:br/>
      </w:r>
    </w:p>
    <w:p w14:paraId="425C153D" w14:textId="2085BFB7" w:rsidR="00C67B7D" w:rsidRPr="005D026A" w:rsidRDefault="00C67B7D" w:rsidP="00C67B7D">
      <w:pPr>
        <w:rPr>
          <w:rFonts w:cstheme="minorHAnsi"/>
          <w:b/>
          <w:bCs/>
          <w:lang w:val="et-EE"/>
        </w:rPr>
      </w:pPr>
      <w:r w:rsidRPr="00FC003C">
        <w:rPr>
          <w:rFonts w:cstheme="minorHAnsi"/>
          <w:b/>
          <w:bCs/>
          <w:lang w:val="et-EE"/>
        </w:rPr>
        <w:t>2.</w:t>
      </w:r>
      <w:r w:rsidR="00A96862" w:rsidRPr="00FC003C">
        <w:rPr>
          <w:rFonts w:cstheme="minorHAnsi"/>
          <w:b/>
          <w:bCs/>
          <w:lang w:val="et-EE"/>
        </w:rPr>
        <w:t xml:space="preserve"> </w:t>
      </w:r>
      <w:r w:rsidRPr="00FC003C">
        <w:rPr>
          <w:rFonts w:cstheme="minorHAnsi"/>
          <w:b/>
          <w:bCs/>
          <w:lang w:val="et-EE"/>
        </w:rPr>
        <w:t>Ajakava</w:t>
      </w:r>
      <w:r w:rsidRPr="00FC003C">
        <w:rPr>
          <w:rFonts w:cstheme="minorHAnsi"/>
          <w:lang w:val="et-EE"/>
        </w:rPr>
        <w:br/>
      </w:r>
      <w:r w:rsidRPr="00FC003C">
        <w:rPr>
          <w:rFonts w:cstheme="minorHAnsi"/>
          <w:b/>
          <w:bCs/>
        </w:rPr>
        <w:t>2.1</w:t>
      </w:r>
      <w:r w:rsidR="00A96862"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Treeningsõidud</w:t>
      </w:r>
      <w:proofErr w:type="spellEnd"/>
    </w:p>
    <w:p w14:paraId="61A7A118" w14:textId="58FFF459" w:rsidR="00C67B7D" w:rsidRPr="00FC003C" w:rsidRDefault="00C67B7D" w:rsidP="00C67B7D">
      <w:pPr>
        <w:rPr>
          <w:rFonts w:cstheme="minorHAnsi"/>
        </w:rPr>
      </w:pPr>
      <w:proofErr w:type="spellStart"/>
      <w:r w:rsidRPr="00FC003C">
        <w:rPr>
          <w:rFonts w:cstheme="minorHAnsi"/>
        </w:rPr>
        <w:t>Treeningsõidud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toimuvad</w:t>
      </w:r>
      <w:proofErr w:type="spellEnd"/>
      <w:r w:rsidRPr="00FC003C">
        <w:rPr>
          <w:rFonts w:cstheme="minorHAnsi"/>
        </w:rPr>
        <w:t xml:space="preserve"> </w:t>
      </w:r>
      <w:r w:rsidR="00B1534A" w:rsidRPr="00FC003C">
        <w:rPr>
          <w:rFonts w:cstheme="minorHAnsi"/>
        </w:rPr>
        <w:t>26</w:t>
      </w:r>
      <w:r w:rsidRPr="00FC003C">
        <w:rPr>
          <w:rFonts w:cstheme="minorHAnsi"/>
        </w:rPr>
        <w:t xml:space="preserve">. </w:t>
      </w:r>
      <w:proofErr w:type="spellStart"/>
      <w:r w:rsidR="00B1534A" w:rsidRPr="00FC003C">
        <w:rPr>
          <w:rFonts w:cstheme="minorHAnsi"/>
        </w:rPr>
        <w:t>augustil</w:t>
      </w:r>
      <w:proofErr w:type="spellEnd"/>
      <w:r w:rsidR="00B1534A" w:rsidRPr="00FC003C">
        <w:rPr>
          <w:rFonts w:cstheme="minorHAnsi"/>
        </w:rPr>
        <w:t xml:space="preserve"> </w:t>
      </w:r>
      <w:r w:rsidRPr="00FC003C">
        <w:rPr>
          <w:rFonts w:cstheme="minorHAnsi"/>
        </w:rPr>
        <w:t xml:space="preserve">2022 </w:t>
      </w:r>
      <w:proofErr w:type="spellStart"/>
      <w:r w:rsidRPr="00FC003C">
        <w:rPr>
          <w:rFonts w:cstheme="minorHAnsi"/>
        </w:rPr>
        <w:t>vastavalt</w:t>
      </w:r>
      <w:proofErr w:type="spellEnd"/>
      <w:r w:rsidRPr="00FC003C">
        <w:rPr>
          <w:rFonts w:cstheme="minorHAnsi"/>
        </w:rPr>
        <w:t xml:space="preserve"> </w:t>
      </w:r>
      <w:proofErr w:type="spellStart"/>
      <w:proofErr w:type="gramStart"/>
      <w:r w:rsidRPr="00FC003C">
        <w:rPr>
          <w:rFonts w:cstheme="minorHAnsi"/>
        </w:rPr>
        <w:t>ajakavale</w:t>
      </w:r>
      <w:proofErr w:type="spellEnd"/>
      <w:r w:rsidR="00B1534A" w:rsidRPr="00FC003C">
        <w:rPr>
          <w:rFonts w:cstheme="minorHAnsi"/>
          <w:b/>
          <w:bCs/>
        </w:rPr>
        <w:t xml:space="preserve"> ,</w:t>
      </w:r>
      <w:proofErr w:type="gramEnd"/>
      <w:r w:rsidR="00B1534A" w:rsidRPr="00FC003C">
        <w:rPr>
          <w:rFonts w:cstheme="minorHAnsi"/>
          <w:b/>
          <w:bCs/>
        </w:rPr>
        <w:t xml:space="preserve"> </w:t>
      </w:r>
      <w:proofErr w:type="spellStart"/>
      <w:r w:rsidR="00B1534A" w:rsidRPr="00FC003C">
        <w:rPr>
          <w:rFonts w:cstheme="minorHAnsi"/>
          <w:b/>
          <w:bCs/>
        </w:rPr>
        <w:t>juhendi</w:t>
      </w:r>
      <w:proofErr w:type="spellEnd"/>
      <w:r w:rsidR="00B1534A" w:rsidRPr="00FC003C">
        <w:rPr>
          <w:rFonts w:cstheme="minorHAnsi"/>
          <w:b/>
          <w:bCs/>
        </w:rPr>
        <w:t xml:space="preserve"> Lisa 1.</w:t>
      </w:r>
    </w:p>
    <w:p w14:paraId="76DC110C" w14:textId="5D82F769" w:rsidR="00C67B7D" w:rsidRPr="00FC003C" w:rsidRDefault="00C67B7D" w:rsidP="00C67B7D">
      <w:pPr>
        <w:rPr>
          <w:rFonts w:cstheme="minorHAnsi"/>
          <w:b/>
          <w:bCs/>
        </w:rPr>
      </w:pPr>
      <w:r w:rsidRPr="00FC003C">
        <w:rPr>
          <w:rFonts w:cstheme="minorHAnsi"/>
        </w:rPr>
        <w:t>2.2</w:t>
      </w:r>
      <w:r w:rsidR="00A96862"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Treeningsõidu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ajal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rajal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seiskunud</w:t>
      </w:r>
      <w:proofErr w:type="spellEnd"/>
      <w:r w:rsidRPr="00FC003C">
        <w:rPr>
          <w:rFonts w:cstheme="minorHAnsi"/>
        </w:rPr>
        <w:t xml:space="preserve"> kart </w:t>
      </w:r>
      <w:proofErr w:type="spellStart"/>
      <w:r w:rsidRPr="00FC003C">
        <w:rPr>
          <w:rFonts w:cstheme="minorHAnsi"/>
        </w:rPr>
        <w:t>tuleb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sportlasel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taaskäivitada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või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oodata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ohutus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kohas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treenigsõidu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lõppu</w:t>
      </w:r>
      <w:proofErr w:type="spellEnd"/>
      <w:r w:rsidRPr="00FC003C">
        <w:rPr>
          <w:rFonts w:cstheme="minorHAnsi"/>
        </w:rPr>
        <w:t xml:space="preserve">. </w:t>
      </w:r>
      <w:proofErr w:type="spellStart"/>
      <w:r w:rsidRPr="00FC003C">
        <w:rPr>
          <w:rFonts w:cstheme="minorHAnsi"/>
        </w:rPr>
        <w:t>Kõrvalistel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isikutel</w:t>
      </w:r>
      <w:proofErr w:type="spellEnd"/>
      <w:r w:rsidRPr="00FC003C">
        <w:rPr>
          <w:rFonts w:cstheme="minorHAnsi"/>
        </w:rPr>
        <w:t xml:space="preserve"> (</w:t>
      </w:r>
      <w:proofErr w:type="spellStart"/>
      <w:r w:rsidRPr="00FC003C">
        <w:rPr>
          <w:rFonts w:cstheme="minorHAnsi"/>
        </w:rPr>
        <w:t>mehaanikud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võistkonna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esindajad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lapsevanemad</w:t>
      </w:r>
      <w:proofErr w:type="spellEnd"/>
      <w:r w:rsidRPr="00FC003C">
        <w:rPr>
          <w:rFonts w:cstheme="minorHAnsi"/>
        </w:rPr>
        <w:t xml:space="preserve">) on </w:t>
      </w:r>
      <w:proofErr w:type="spellStart"/>
      <w:r w:rsidRPr="00FC003C">
        <w:rPr>
          <w:rFonts w:cstheme="minorHAnsi"/>
          <w:b/>
          <w:bCs/>
        </w:rPr>
        <w:t>treeningsõidu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ajal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rajal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viibimine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keelatud</w:t>
      </w:r>
      <w:proofErr w:type="spellEnd"/>
      <w:r w:rsidRPr="00FC003C">
        <w:rPr>
          <w:rFonts w:cstheme="minorHAnsi"/>
          <w:b/>
          <w:bCs/>
        </w:rPr>
        <w:t>!</w:t>
      </w:r>
      <w:r w:rsidR="008A2918" w:rsidRPr="00FC003C">
        <w:rPr>
          <w:rFonts w:cstheme="minorHAnsi"/>
          <w:b/>
          <w:bCs/>
        </w:rPr>
        <w:br/>
      </w:r>
      <w:proofErr w:type="spellStart"/>
      <w:r w:rsidR="008A2918" w:rsidRPr="00FC003C">
        <w:rPr>
          <w:rFonts w:cstheme="minorHAnsi"/>
          <w:b/>
          <w:bCs/>
        </w:rPr>
        <w:lastRenderedPageBreak/>
        <w:t>Juhul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kui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kõrvlised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isikud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viibivad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treeningsõidu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ajal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proofErr w:type="gramStart"/>
      <w:r w:rsidR="008A2918" w:rsidRPr="00FC003C">
        <w:rPr>
          <w:rFonts w:cstheme="minorHAnsi"/>
          <w:b/>
          <w:bCs/>
        </w:rPr>
        <w:t>rajal</w:t>
      </w:r>
      <w:proofErr w:type="spellEnd"/>
      <w:r w:rsidR="008A2918" w:rsidRPr="00FC003C">
        <w:rPr>
          <w:rFonts w:cstheme="minorHAnsi"/>
          <w:b/>
          <w:bCs/>
        </w:rPr>
        <w:t xml:space="preserve">  </w:t>
      </w:r>
      <w:proofErr w:type="spellStart"/>
      <w:r w:rsidR="008A2918" w:rsidRPr="00FC003C">
        <w:rPr>
          <w:rFonts w:cstheme="minorHAnsi"/>
          <w:b/>
          <w:bCs/>
        </w:rPr>
        <w:t>ilma</w:t>
      </w:r>
      <w:proofErr w:type="spellEnd"/>
      <w:proofErr w:type="gramEnd"/>
      <w:r w:rsidR="008A2918" w:rsidRPr="00FC003C">
        <w:rPr>
          <w:rFonts w:cstheme="minorHAnsi"/>
          <w:b/>
          <w:bCs/>
        </w:rPr>
        <w:t xml:space="preserve">  </w:t>
      </w:r>
      <w:proofErr w:type="spellStart"/>
      <w:r w:rsidR="008A2918" w:rsidRPr="00FC003C">
        <w:rPr>
          <w:rFonts w:cstheme="minorHAnsi"/>
          <w:b/>
          <w:bCs/>
        </w:rPr>
        <w:t>kohtuniku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loata</w:t>
      </w:r>
      <w:proofErr w:type="spellEnd"/>
      <w:r w:rsidR="008A2918" w:rsidRPr="00FC003C">
        <w:rPr>
          <w:rFonts w:cstheme="minorHAnsi"/>
          <w:b/>
          <w:bCs/>
        </w:rPr>
        <w:t xml:space="preserve"> on </w:t>
      </w:r>
      <w:proofErr w:type="spellStart"/>
      <w:r w:rsidR="008A2918" w:rsidRPr="00FC003C">
        <w:rPr>
          <w:rFonts w:cstheme="minorHAnsi"/>
          <w:b/>
          <w:bCs/>
        </w:rPr>
        <w:t>züriil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õigus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määrata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registreerijale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rahaline</w:t>
      </w:r>
      <w:proofErr w:type="spellEnd"/>
      <w:r w:rsidR="008A2918" w:rsidRPr="00FC003C">
        <w:rPr>
          <w:rFonts w:cstheme="minorHAnsi"/>
          <w:b/>
          <w:bCs/>
        </w:rPr>
        <w:t xml:space="preserve"> </w:t>
      </w:r>
      <w:proofErr w:type="spellStart"/>
      <w:r w:rsidR="008A2918" w:rsidRPr="00FC003C">
        <w:rPr>
          <w:rFonts w:cstheme="minorHAnsi"/>
          <w:b/>
          <w:bCs/>
        </w:rPr>
        <w:t>trahv</w:t>
      </w:r>
      <w:proofErr w:type="spellEnd"/>
      <w:r w:rsidR="008A2918" w:rsidRPr="00FC003C">
        <w:rPr>
          <w:rFonts w:cstheme="minorHAnsi"/>
          <w:b/>
          <w:bCs/>
        </w:rPr>
        <w:t xml:space="preserve"> 350.- </w:t>
      </w:r>
      <w:proofErr w:type="spellStart"/>
      <w:r w:rsidR="008A2918" w:rsidRPr="00FC003C">
        <w:rPr>
          <w:rFonts w:cstheme="minorHAnsi"/>
          <w:b/>
          <w:bCs/>
        </w:rPr>
        <w:t>eurot</w:t>
      </w:r>
      <w:proofErr w:type="spellEnd"/>
    </w:p>
    <w:p w14:paraId="7386F8CF" w14:textId="33DD6B4B" w:rsidR="00C67B7D" w:rsidRPr="00FC003C" w:rsidRDefault="00C67B7D" w:rsidP="00C67B7D">
      <w:pPr>
        <w:rPr>
          <w:rFonts w:cstheme="minorHAnsi"/>
        </w:rPr>
      </w:pPr>
      <w:r w:rsidRPr="00FC003C">
        <w:rPr>
          <w:rFonts w:cstheme="minorHAnsi"/>
          <w:b/>
          <w:bCs/>
        </w:rPr>
        <w:t>2.3</w:t>
      </w:r>
      <w:r w:rsidR="00A96862"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Treeningsõidu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lõppedes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kui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sõitvad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kardid</w:t>
      </w:r>
      <w:proofErr w:type="spellEnd"/>
      <w:r w:rsidRPr="00FC003C">
        <w:rPr>
          <w:rFonts w:cstheme="minorHAnsi"/>
        </w:rPr>
        <w:t xml:space="preserve"> on </w:t>
      </w:r>
      <w:proofErr w:type="spellStart"/>
      <w:r w:rsidRPr="00FC003C">
        <w:rPr>
          <w:rFonts w:cstheme="minorHAnsi"/>
        </w:rPr>
        <w:t>jõudnud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bo</w:t>
      </w:r>
      <w:r w:rsidR="00C9590A" w:rsidRPr="00FC003C">
        <w:rPr>
          <w:rFonts w:cstheme="minorHAnsi"/>
        </w:rPr>
        <w:t>ks</w:t>
      </w:r>
      <w:r w:rsidRPr="00FC003C">
        <w:rPr>
          <w:rFonts w:cstheme="minorHAnsi"/>
        </w:rPr>
        <w:t>ide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alale</w:t>
      </w:r>
      <w:proofErr w:type="spellEnd"/>
      <w:r w:rsidRPr="00FC003C">
        <w:rPr>
          <w:rFonts w:cstheme="minorHAnsi"/>
        </w:rPr>
        <w:t>,</w:t>
      </w:r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tuleb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seiskunud</w:t>
      </w:r>
      <w:proofErr w:type="spellEnd"/>
      <w:r w:rsidRPr="00FC003C">
        <w:rPr>
          <w:rFonts w:cstheme="minorHAnsi"/>
          <w:b/>
          <w:bCs/>
        </w:rPr>
        <w:t xml:space="preserve"> kart </w:t>
      </w:r>
      <w:proofErr w:type="spellStart"/>
      <w:r w:rsidRPr="00FC003C">
        <w:rPr>
          <w:rFonts w:cstheme="minorHAnsi"/>
          <w:b/>
          <w:bCs/>
        </w:rPr>
        <w:t>võimalikult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kiiresti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mehaaniku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ja</w:t>
      </w:r>
      <w:proofErr w:type="spellEnd"/>
      <w:r w:rsidRPr="00FC003C">
        <w:rPr>
          <w:rFonts w:cstheme="minorHAnsi"/>
          <w:b/>
          <w:bCs/>
        </w:rPr>
        <w:t>/</w:t>
      </w:r>
      <w:proofErr w:type="spellStart"/>
      <w:r w:rsidRPr="00FC003C">
        <w:rPr>
          <w:rFonts w:cstheme="minorHAnsi"/>
          <w:b/>
          <w:bCs/>
        </w:rPr>
        <w:t>või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võistkonna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liikme</w:t>
      </w:r>
      <w:proofErr w:type="spellEnd"/>
      <w:r w:rsidRPr="00FC003C">
        <w:rPr>
          <w:rFonts w:cstheme="minorHAnsi"/>
          <w:b/>
          <w:bCs/>
        </w:rPr>
        <w:t>(</w:t>
      </w:r>
      <w:proofErr w:type="spellStart"/>
      <w:r w:rsidRPr="00FC003C">
        <w:rPr>
          <w:rFonts w:cstheme="minorHAnsi"/>
          <w:b/>
          <w:bCs/>
        </w:rPr>
        <w:t>te</w:t>
      </w:r>
      <w:proofErr w:type="spellEnd"/>
      <w:r w:rsidRPr="00FC003C">
        <w:rPr>
          <w:rFonts w:cstheme="minorHAnsi"/>
          <w:b/>
          <w:bCs/>
        </w:rPr>
        <w:t xml:space="preserve">) </w:t>
      </w:r>
      <w:proofErr w:type="spellStart"/>
      <w:r w:rsidRPr="00FC003C">
        <w:rPr>
          <w:rFonts w:cstheme="minorHAnsi"/>
          <w:b/>
          <w:bCs/>
        </w:rPr>
        <w:t>poolt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toimetada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="00D2689A" w:rsidRPr="00FC003C">
        <w:rPr>
          <w:rFonts w:cstheme="minorHAnsi"/>
          <w:b/>
          <w:bCs/>
        </w:rPr>
        <w:t>rajalt</w:t>
      </w:r>
      <w:proofErr w:type="spellEnd"/>
      <w:r w:rsidR="00D2689A" w:rsidRPr="00FC003C">
        <w:rPr>
          <w:rFonts w:cstheme="minorHAnsi"/>
          <w:b/>
          <w:bCs/>
        </w:rPr>
        <w:t xml:space="preserve"> </w:t>
      </w:r>
      <w:proofErr w:type="spellStart"/>
      <w:r w:rsidR="00D2689A" w:rsidRPr="00FC003C">
        <w:rPr>
          <w:rFonts w:cstheme="minorHAnsi"/>
          <w:b/>
          <w:bCs/>
        </w:rPr>
        <w:t>ära</w:t>
      </w:r>
      <w:proofErr w:type="spellEnd"/>
      <w:r w:rsidR="00D2689A" w:rsidRPr="00FC003C">
        <w:rPr>
          <w:rFonts w:cstheme="minorHAnsi"/>
          <w:b/>
          <w:bCs/>
        </w:rPr>
        <w:t xml:space="preserve"> </w:t>
      </w:r>
      <w:proofErr w:type="spellStart"/>
      <w:r w:rsidR="00E96BB4" w:rsidRPr="00FC003C">
        <w:rPr>
          <w:rFonts w:cstheme="minorHAnsi"/>
          <w:b/>
          <w:bCs/>
        </w:rPr>
        <w:t>hooldus</w:t>
      </w:r>
      <w:r w:rsidRPr="00FC003C">
        <w:rPr>
          <w:rFonts w:cstheme="minorHAnsi"/>
          <w:b/>
          <w:bCs/>
        </w:rPr>
        <w:t>alale</w:t>
      </w:r>
      <w:proofErr w:type="spellEnd"/>
      <w:r w:rsidRPr="00FC003C">
        <w:rPr>
          <w:rFonts w:cstheme="minorHAnsi"/>
        </w:rPr>
        <w:t>.</w:t>
      </w:r>
    </w:p>
    <w:p w14:paraId="64C08BF9" w14:textId="5AE71375" w:rsidR="00C67B7D" w:rsidRDefault="00C67B7D" w:rsidP="005D026A">
      <w:pPr>
        <w:rPr>
          <w:rFonts w:cstheme="minorHAnsi"/>
        </w:rPr>
      </w:pPr>
      <w:r w:rsidRPr="00FC003C">
        <w:rPr>
          <w:rFonts w:cstheme="minorHAnsi"/>
        </w:rPr>
        <w:t>2.4</w:t>
      </w:r>
      <w:r w:rsidR="00A96862"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Järgmise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masinaklassi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treeningsõiduga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alustatakse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pärast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seiskunud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kartide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boksialale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toimetamist</w:t>
      </w:r>
      <w:proofErr w:type="spellEnd"/>
      <w:r w:rsidRPr="00FC003C">
        <w:rPr>
          <w:rFonts w:cstheme="minorHAnsi"/>
        </w:rPr>
        <w:t>.</w:t>
      </w:r>
    </w:p>
    <w:p w14:paraId="6DE25FE5" w14:textId="77777777" w:rsidR="005D026A" w:rsidRPr="005D026A" w:rsidRDefault="005D026A" w:rsidP="005D026A">
      <w:pPr>
        <w:rPr>
          <w:rFonts w:cstheme="minorHAnsi"/>
        </w:rPr>
      </w:pPr>
    </w:p>
    <w:p w14:paraId="49C6C325" w14:textId="433DD2E2" w:rsidR="00C67B7D" w:rsidRPr="00FC003C" w:rsidRDefault="00C67B7D" w:rsidP="00C67B7D">
      <w:pPr>
        <w:rPr>
          <w:rFonts w:cstheme="minorHAnsi"/>
          <w:b/>
          <w:bCs/>
        </w:rPr>
      </w:pPr>
      <w:r w:rsidRPr="00FC003C">
        <w:rPr>
          <w:rFonts w:cstheme="minorHAnsi"/>
          <w:b/>
          <w:bCs/>
        </w:rPr>
        <w:t xml:space="preserve">3. </w:t>
      </w:r>
      <w:proofErr w:type="spellStart"/>
      <w:r w:rsidRPr="00FC003C">
        <w:rPr>
          <w:rFonts w:cstheme="minorHAnsi"/>
          <w:b/>
          <w:bCs/>
        </w:rPr>
        <w:t>Võistlussõidud</w:t>
      </w:r>
      <w:proofErr w:type="spellEnd"/>
    </w:p>
    <w:p w14:paraId="64C70EED" w14:textId="76BA781A" w:rsidR="00B1534A" w:rsidRPr="00FC003C" w:rsidRDefault="00B1534A" w:rsidP="00B1534A">
      <w:pPr>
        <w:rPr>
          <w:rFonts w:cstheme="minorHAnsi"/>
        </w:rPr>
      </w:pPr>
      <w:r w:rsidRPr="00FC003C">
        <w:rPr>
          <w:rFonts w:cstheme="minorHAnsi"/>
        </w:rPr>
        <w:t xml:space="preserve">3.1 </w:t>
      </w:r>
      <w:proofErr w:type="spellStart"/>
      <w:r w:rsidRPr="00FC003C">
        <w:rPr>
          <w:rFonts w:cstheme="minorHAnsi"/>
        </w:rPr>
        <w:t>Võistluste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päeval</w:t>
      </w:r>
      <w:proofErr w:type="spellEnd"/>
      <w:r w:rsidRPr="00FC003C">
        <w:rPr>
          <w:rFonts w:cstheme="minorHAnsi"/>
        </w:rPr>
        <w:t xml:space="preserve"> 27. </w:t>
      </w:r>
      <w:proofErr w:type="spellStart"/>
      <w:r w:rsidRPr="00FC003C">
        <w:rPr>
          <w:rFonts w:cstheme="minorHAnsi"/>
        </w:rPr>
        <w:t>augustil</w:t>
      </w:r>
      <w:proofErr w:type="spellEnd"/>
      <w:r w:rsidRPr="00FC003C">
        <w:rPr>
          <w:rFonts w:cstheme="minorHAnsi"/>
        </w:rPr>
        <w:t xml:space="preserve"> 2022 </w:t>
      </w:r>
      <w:proofErr w:type="spellStart"/>
      <w:r w:rsidRPr="00FC003C">
        <w:rPr>
          <w:rFonts w:cstheme="minorHAnsi"/>
        </w:rPr>
        <w:t>toimuvad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soojendus</w:t>
      </w:r>
      <w:proofErr w:type="spellEnd"/>
      <w:r w:rsidRPr="00FC003C">
        <w:rPr>
          <w:rFonts w:cstheme="minorHAnsi"/>
        </w:rPr>
        <w:t xml:space="preserve">-, </w:t>
      </w:r>
      <w:proofErr w:type="spellStart"/>
      <w:r w:rsidRPr="00FC003C">
        <w:rPr>
          <w:rFonts w:cstheme="minorHAnsi"/>
        </w:rPr>
        <w:t>aja</w:t>
      </w:r>
      <w:proofErr w:type="spellEnd"/>
      <w:r w:rsidRPr="00FC003C">
        <w:rPr>
          <w:rFonts w:cstheme="minorHAnsi"/>
        </w:rPr>
        <w:t xml:space="preserve">-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võistlussõidud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vastavalt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  <w:b/>
          <w:bCs/>
        </w:rPr>
        <w:t>ajakavale</w:t>
      </w:r>
      <w:bookmarkStart w:id="0" w:name="_Hlk110522753"/>
      <w:proofErr w:type="spellEnd"/>
      <w:r w:rsidRPr="00FC003C">
        <w:rPr>
          <w:rFonts w:cstheme="minorHAnsi"/>
          <w:b/>
          <w:bCs/>
        </w:rPr>
        <w:t xml:space="preserve">, </w:t>
      </w:r>
      <w:proofErr w:type="spellStart"/>
      <w:r w:rsidRPr="00FC003C">
        <w:rPr>
          <w:rFonts w:cstheme="minorHAnsi"/>
          <w:b/>
          <w:bCs/>
        </w:rPr>
        <w:t>juhendi</w:t>
      </w:r>
      <w:proofErr w:type="spellEnd"/>
      <w:r w:rsidRPr="00FC003C">
        <w:rPr>
          <w:rFonts w:cstheme="minorHAnsi"/>
          <w:b/>
          <w:bCs/>
        </w:rPr>
        <w:t xml:space="preserve"> Lisa 1</w:t>
      </w:r>
      <w:bookmarkEnd w:id="0"/>
      <w:r w:rsidRPr="00FC003C">
        <w:rPr>
          <w:rFonts w:cstheme="minorHAnsi"/>
        </w:rPr>
        <w:t>.</w:t>
      </w:r>
    </w:p>
    <w:p w14:paraId="43949667" w14:textId="77777777" w:rsidR="00B1534A" w:rsidRPr="00FC003C" w:rsidRDefault="00B1534A" w:rsidP="00B1534A">
      <w:pPr>
        <w:rPr>
          <w:rFonts w:cstheme="minorHAnsi"/>
          <w:b/>
          <w:bCs/>
        </w:rPr>
      </w:pPr>
      <w:r w:rsidRPr="00FC003C">
        <w:rPr>
          <w:rFonts w:cstheme="minorHAnsi"/>
        </w:rPr>
        <w:t xml:space="preserve">3.2 </w:t>
      </w:r>
      <w:proofErr w:type="spellStart"/>
      <w:r w:rsidRPr="00FC003C">
        <w:rPr>
          <w:rFonts w:cstheme="minorHAnsi"/>
        </w:rPr>
        <w:t>Võistluste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päeval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rajal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seiskunud</w:t>
      </w:r>
      <w:proofErr w:type="spellEnd"/>
      <w:r w:rsidRPr="00FC003C">
        <w:rPr>
          <w:rFonts w:cstheme="minorHAnsi"/>
        </w:rPr>
        <w:t xml:space="preserve"> kart </w:t>
      </w:r>
      <w:proofErr w:type="spellStart"/>
      <w:r w:rsidRPr="00FC003C">
        <w:rPr>
          <w:rFonts w:cstheme="minorHAnsi"/>
        </w:rPr>
        <w:t>tuleb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sportlasel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taaskäivitada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või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oodata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  <w:b/>
          <w:bCs/>
        </w:rPr>
        <w:t>kohtuniku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poolt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näidatund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ohutus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kohas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sõidu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lõppu</w:t>
      </w:r>
      <w:proofErr w:type="spellEnd"/>
      <w:r w:rsidRPr="00FC003C">
        <w:rPr>
          <w:rFonts w:cstheme="minorHAnsi"/>
        </w:rPr>
        <w:t xml:space="preserve">. </w:t>
      </w:r>
      <w:proofErr w:type="spellStart"/>
      <w:r w:rsidRPr="00FC003C">
        <w:rPr>
          <w:rFonts w:cstheme="minorHAnsi"/>
        </w:rPr>
        <w:t>Kõrvalistel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isikutel</w:t>
      </w:r>
      <w:proofErr w:type="spellEnd"/>
      <w:r w:rsidRPr="00FC003C">
        <w:rPr>
          <w:rFonts w:cstheme="minorHAnsi"/>
        </w:rPr>
        <w:t xml:space="preserve"> (</w:t>
      </w:r>
      <w:proofErr w:type="spellStart"/>
      <w:r w:rsidRPr="00FC003C">
        <w:rPr>
          <w:rFonts w:cstheme="minorHAnsi"/>
        </w:rPr>
        <w:t>mehaanikud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võistkonna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esindajad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lapsevanemad</w:t>
      </w:r>
      <w:proofErr w:type="spellEnd"/>
      <w:r w:rsidRPr="00FC003C">
        <w:rPr>
          <w:rFonts w:cstheme="minorHAnsi"/>
        </w:rPr>
        <w:t xml:space="preserve">) on </w:t>
      </w:r>
      <w:proofErr w:type="spellStart"/>
      <w:r w:rsidRPr="00FC003C">
        <w:rPr>
          <w:rFonts w:cstheme="minorHAnsi"/>
          <w:b/>
          <w:bCs/>
        </w:rPr>
        <w:t>võistluspäeval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rajal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viibimine</w:t>
      </w:r>
      <w:proofErr w:type="spellEnd"/>
      <w:r w:rsidRPr="00FC003C">
        <w:rPr>
          <w:rFonts w:cstheme="minorHAnsi"/>
          <w:b/>
          <w:bCs/>
        </w:rPr>
        <w:t xml:space="preserve"> </w:t>
      </w:r>
      <w:proofErr w:type="spellStart"/>
      <w:r w:rsidRPr="00FC003C">
        <w:rPr>
          <w:rFonts w:cstheme="minorHAnsi"/>
          <w:b/>
          <w:bCs/>
        </w:rPr>
        <w:t>keelatud</w:t>
      </w:r>
      <w:proofErr w:type="spellEnd"/>
      <w:r w:rsidRPr="00FC003C">
        <w:rPr>
          <w:rFonts w:cstheme="minorHAnsi"/>
          <w:b/>
          <w:bCs/>
        </w:rPr>
        <w:t>!</w:t>
      </w:r>
    </w:p>
    <w:p w14:paraId="365AD45F" w14:textId="77777777" w:rsidR="00B1534A" w:rsidRPr="00FC003C" w:rsidRDefault="00B1534A" w:rsidP="00B1534A">
      <w:pPr>
        <w:rPr>
          <w:rFonts w:cstheme="minorHAnsi"/>
        </w:rPr>
      </w:pPr>
      <w:r w:rsidRPr="00FC003C">
        <w:rPr>
          <w:rFonts w:cstheme="minorHAnsi"/>
        </w:rPr>
        <w:t xml:space="preserve">3.3 </w:t>
      </w:r>
      <w:proofErr w:type="spellStart"/>
      <w:r w:rsidRPr="00FC003C">
        <w:rPr>
          <w:rFonts w:cstheme="minorHAnsi"/>
        </w:rPr>
        <w:t>Järgmise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masinaklassi</w:t>
      </w:r>
      <w:proofErr w:type="spellEnd"/>
      <w:r w:rsidRPr="00FC003C">
        <w:rPr>
          <w:rFonts w:cstheme="minorHAnsi"/>
        </w:rPr>
        <w:t xml:space="preserve"> start </w:t>
      </w:r>
      <w:proofErr w:type="spellStart"/>
      <w:r w:rsidRPr="00FC003C">
        <w:rPr>
          <w:rFonts w:cstheme="minorHAnsi"/>
        </w:rPr>
        <w:t>antakse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pärast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seiskunud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kartide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hooldus</w:t>
      </w:r>
      <w:proofErr w:type="spellEnd"/>
      <w:r w:rsidRPr="00FC003C">
        <w:rPr>
          <w:rFonts w:cstheme="minorHAnsi"/>
        </w:rPr>
        <w:t>-/</w:t>
      </w:r>
      <w:proofErr w:type="spellStart"/>
      <w:r w:rsidRPr="00FC003C">
        <w:rPr>
          <w:rFonts w:cstheme="minorHAnsi"/>
        </w:rPr>
        <w:t>boksialale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toimetamist</w:t>
      </w:r>
      <w:proofErr w:type="spellEnd"/>
      <w:r w:rsidRPr="00FC003C">
        <w:rPr>
          <w:rFonts w:cstheme="minorHAnsi"/>
        </w:rPr>
        <w:t>.</w:t>
      </w:r>
    </w:p>
    <w:p w14:paraId="35D0028A" w14:textId="545299C6" w:rsidR="00B1534A" w:rsidRPr="005D026A" w:rsidRDefault="00B1534A" w:rsidP="00C67B7D">
      <w:pPr>
        <w:rPr>
          <w:rFonts w:cstheme="minorHAnsi"/>
        </w:rPr>
      </w:pPr>
      <w:r w:rsidRPr="00FC003C">
        <w:rPr>
          <w:rFonts w:cstheme="minorHAnsi"/>
        </w:rPr>
        <w:t xml:space="preserve">3.4 </w:t>
      </w:r>
      <w:proofErr w:type="spellStart"/>
      <w:r w:rsidRPr="00FC003C">
        <w:rPr>
          <w:rFonts w:cstheme="minorHAnsi"/>
        </w:rPr>
        <w:t>Võistlussõidud</w:t>
      </w:r>
      <w:proofErr w:type="spellEnd"/>
      <w:r w:rsidRPr="00FC003C">
        <w:rPr>
          <w:rFonts w:cstheme="minorHAnsi"/>
        </w:rPr>
        <w:t xml:space="preserve"> (</w:t>
      </w:r>
      <w:proofErr w:type="spellStart"/>
      <w:r w:rsidRPr="00FC003C">
        <w:rPr>
          <w:rFonts w:cstheme="minorHAnsi"/>
        </w:rPr>
        <w:t>v.a.</w:t>
      </w:r>
      <w:proofErr w:type="spellEnd"/>
      <w:r w:rsidRPr="00FC003C">
        <w:rPr>
          <w:rFonts w:cstheme="minorHAnsi"/>
        </w:rPr>
        <w:t xml:space="preserve">  </w:t>
      </w:r>
      <w:proofErr w:type="spellStart"/>
      <w:r w:rsidRPr="00FC003C">
        <w:rPr>
          <w:rFonts w:cstheme="minorHAnsi"/>
        </w:rPr>
        <w:t>ajasõitud</w:t>
      </w:r>
      <w:proofErr w:type="spellEnd"/>
      <w:r w:rsidRPr="00FC003C">
        <w:rPr>
          <w:rFonts w:cstheme="minorHAnsi"/>
        </w:rPr>
        <w:t xml:space="preserve">) on </w:t>
      </w:r>
      <w:proofErr w:type="spellStart"/>
      <w:r w:rsidRPr="00FC003C">
        <w:rPr>
          <w:rFonts w:cstheme="minorHAnsi"/>
        </w:rPr>
        <w:t>jälgitavad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youtube’i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vahendusel</w:t>
      </w:r>
      <w:proofErr w:type="spellEnd"/>
      <w:r w:rsidRPr="00FC003C">
        <w:rPr>
          <w:rFonts w:cstheme="minorHAnsi"/>
        </w:rPr>
        <w:t xml:space="preserve">. </w:t>
      </w:r>
      <w:proofErr w:type="spellStart"/>
      <w:r w:rsidRPr="00FC003C">
        <w:rPr>
          <w:rFonts w:cstheme="minorHAnsi"/>
        </w:rPr>
        <w:t>Ülekande</w:t>
      </w:r>
      <w:proofErr w:type="spellEnd"/>
      <w:r w:rsidRPr="00FC003C">
        <w:rPr>
          <w:rFonts w:cstheme="minorHAnsi"/>
        </w:rPr>
        <w:t xml:space="preserve"> link on </w:t>
      </w:r>
      <w:proofErr w:type="spellStart"/>
      <w:r w:rsidRPr="00FC003C">
        <w:rPr>
          <w:rFonts w:cstheme="minorHAnsi"/>
        </w:rPr>
        <w:t>saadaval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sotsiaalmeedias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ametlikul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teadetetahvlil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EAL </w:t>
      </w:r>
      <w:proofErr w:type="spellStart"/>
      <w:r w:rsidRPr="00FC003C">
        <w:rPr>
          <w:rFonts w:cstheme="minorHAnsi"/>
        </w:rPr>
        <w:t>kodulehel</w:t>
      </w:r>
      <w:proofErr w:type="spellEnd"/>
      <w:r w:rsidRPr="00FC003C">
        <w:rPr>
          <w:rFonts w:cstheme="minorHAnsi"/>
        </w:rPr>
        <w:t xml:space="preserve"> </w:t>
      </w:r>
      <w:hyperlink r:id="rId15" w:history="1">
        <w:r w:rsidRPr="00FC003C">
          <w:rPr>
            <w:rStyle w:val="Hyperlink"/>
            <w:rFonts w:cstheme="minorHAnsi"/>
          </w:rPr>
          <w:t>https://uus.autosport.ee/sport/kart/</w:t>
        </w:r>
      </w:hyperlink>
      <w:r w:rsidRPr="00FC003C">
        <w:rPr>
          <w:rFonts w:cstheme="minorHAnsi"/>
        </w:rPr>
        <w:t xml:space="preserve"> </w:t>
      </w:r>
    </w:p>
    <w:p w14:paraId="2710DE91" w14:textId="77777777" w:rsidR="00B1534A" w:rsidRPr="00FC003C" w:rsidRDefault="00B1534A" w:rsidP="00B1534A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4.</w:t>
      </w: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Osavõtutasud</w:t>
      </w:r>
      <w:r w:rsidRPr="00FC003C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4D373160" w14:textId="3D5E9065" w:rsidR="00B1534A" w:rsidRPr="00FC003C" w:rsidRDefault="00B1534A" w:rsidP="00B1534A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4.1 Vastavalt EMV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üdjuhend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punkt 6</w:t>
      </w:r>
      <w:r w:rsidR="008C6B2F"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.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(sisaldab ka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võistluseelse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päeva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vabatreeningute tasu) ning tasu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kasutatavate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Slick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rehvide eest (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punkt 9 ) tuleb registreerimisel tasuda </w:t>
      </w:r>
      <w:proofErr w:type="spellStart"/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ühe</w:t>
      </w:r>
      <w:proofErr w:type="spellEnd"/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maksena </w:t>
      </w:r>
      <w:proofErr w:type="spellStart"/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võistleja</w:t>
      </w:r>
      <w:proofErr w:type="spellEnd"/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kohta</w:t>
      </w: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: </w:t>
      </w:r>
    </w:p>
    <w:p w14:paraId="596DFB67" w14:textId="77777777" w:rsidR="00B1534A" w:rsidRPr="00FC003C" w:rsidRDefault="00B1534A" w:rsidP="00B153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t-EE" w:eastAsia="en-GB"/>
        </w:rPr>
      </w:pPr>
      <w:r w:rsidRPr="00FC003C">
        <w:rPr>
          <w:rFonts w:eastAsia="Times New Roman" w:cstheme="minorHAnsi"/>
          <w:b/>
          <w:bCs/>
          <w:lang w:val="et-EE" w:eastAsia="en-GB"/>
        </w:rPr>
        <w:t>OÜ WOLFFURN Registrikood: 14660711</w:t>
      </w:r>
      <w:r w:rsidRPr="00FC003C">
        <w:rPr>
          <w:rFonts w:eastAsia="Times New Roman" w:cstheme="minorHAnsi"/>
          <w:b/>
          <w:bCs/>
          <w:lang w:val="et-EE" w:eastAsia="en-GB"/>
        </w:rPr>
        <w:br/>
        <w:t>Madara tn 35 Harjumaa, Tallinn, Kristiine linnaosa 10613,</w:t>
      </w:r>
      <w:r w:rsidRPr="00FC003C">
        <w:rPr>
          <w:rFonts w:eastAsia="Times New Roman" w:cstheme="minorHAnsi"/>
          <w:b/>
          <w:bCs/>
          <w:lang w:val="et-EE" w:eastAsia="en-GB"/>
        </w:rPr>
        <w:br/>
        <w:t>Eesti Vabariik EE557700771003630272</w:t>
      </w:r>
      <w:r w:rsidRPr="00FC003C">
        <w:rPr>
          <w:rFonts w:eastAsia="Times New Roman" w:cstheme="minorHAnsi"/>
          <w:b/>
          <w:bCs/>
          <w:lang w:val="et-EE" w:eastAsia="en-GB"/>
        </w:rPr>
        <w:br/>
        <w:t xml:space="preserve">SWIFT/BIC: LHVBEE22 </w:t>
      </w:r>
      <w:r w:rsidRPr="00FC003C">
        <w:rPr>
          <w:rFonts w:eastAsia="Times New Roman" w:cstheme="minorHAnsi"/>
          <w:b/>
          <w:bCs/>
          <w:lang w:val="et-EE" w:eastAsia="en-GB"/>
        </w:rPr>
        <w:br/>
        <w:t xml:space="preserve">KMKR nr. EE102135718 </w:t>
      </w:r>
    </w:p>
    <w:p w14:paraId="6B527BDA" w14:textId="77777777" w:rsidR="00B1534A" w:rsidRPr="00FC003C" w:rsidRDefault="00B1534A" w:rsidP="00B1534A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C003C">
        <w:rPr>
          <w:rFonts w:eastAsia="Times New Roman" w:cstheme="minorHAnsi"/>
          <w:lang w:val="et-EE" w:eastAsia="en-GB"/>
        </w:rPr>
        <w:t xml:space="preserve">4.2 Maksekorraldusel tuleb selgitusse </w:t>
      </w:r>
      <w:proofErr w:type="spellStart"/>
      <w:r w:rsidRPr="00FC003C">
        <w:rPr>
          <w:rFonts w:eastAsia="Times New Roman" w:cstheme="minorHAnsi"/>
          <w:lang w:val="et-EE" w:eastAsia="en-GB"/>
        </w:rPr>
        <w:t>märkida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b/>
          <w:bCs/>
          <w:lang w:val="et-EE" w:eastAsia="en-GB"/>
        </w:rPr>
        <w:t>võistluse</w:t>
      </w:r>
      <w:proofErr w:type="spellEnd"/>
      <w:r w:rsidRPr="00FC003C">
        <w:rPr>
          <w:rFonts w:eastAsia="Times New Roman" w:cstheme="minorHAnsi"/>
          <w:b/>
          <w:bCs/>
          <w:lang w:val="et-EE" w:eastAsia="en-GB"/>
        </w:rPr>
        <w:t xml:space="preserve"> nimi, </w:t>
      </w:r>
      <w:proofErr w:type="spellStart"/>
      <w:r w:rsidRPr="00FC003C">
        <w:rPr>
          <w:rFonts w:eastAsia="Times New Roman" w:cstheme="minorHAnsi"/>
          <w:b/>
          <w:bCs/>
          <w:lang w:val="et-EE" w:eastAsia="en-GB"/>
        </w:rPr>
        <w:t>võistlusklass</w:t>
      </w:r>
      <w:proofErr w:type="spellEnd"/>
      <w:r w:rsidRPr="00FC003C">
        <w:rPr>
          <w:rFonts w:eastAsia="Times New Roman" w:cstheme="minorHAnsi"/>
          <w:b/>
          <w:bCs/>
          <w:lang w:val="et-EE" w:eastAsia="en-GB"/>
        </w:rPr>
        <w:t xml:space="preserve">, stardinumber ja </w:t>
      </w:r>
      <w:proofErr w:type="spellStart"/>
      <w:r w:rsidRPr="00FC003C">
        <w:rPr>
          <w:rFonts w:eastAsia="Times New Roman" w:cstheme="minorHAnsi"/>
          <w:b/>
          <w:bCs/>
          <w:lang w:val="et-EE" w:eastAsia="en-GB"/>
        </w:rPr>
        <w:t>võistleja</w:t>
      </w:r>
      <w:proofErr w:type="spellEnd"/>
      <w:r w:rsidRPr="00FC003C">
        <w:rPr>
          <w:rFonts w:eastAsia="Times New Roman" w:cstheme="minorHAnsi"/>
          <w:b/>
          <w:bCs/>
          <w:lang w:val="et-EE" w:eastAsia="en-GB"/>
        </w:rPr>
        <w:t xml:space="preserve"> nimi</w:t>
      </w:r>
      <w:r w:rsidRPr="00FC003C">
        <w:rPr>
          <w:rFonts w:eastAsia="Times New Roman" w:cstheme="minorHAnsi"/>
          <w:lang w:val="et-EE" w:eastAsia="en-GB"/>
        </w:rPr>
        <w:t xml:space="preserve">. </w:t>
      </w:r>
      <w:r w:rsidRPr="00FC003C">
        <w:rPr>
          <w:rFonts w:eastAsia="Times New Roman" w:cstheme="minorHAnsi"/>
          <w:lang w:val="et-EE" w:eastAsia="en-GB"/>
        </w:rPr>
        <w:br/>
      </w:r>
      <w:proofErr w:type="spellStart"/>
      <w:r w:rsidRPr="00FC003C">
        <w:rPr>
          <w:rFonts w:eastAsia="Times New Roman" w:cstheme="minorHAnsi"/>
          <w:lang w:val="et-EE" w:eastAsia="en-GB"/>
        </w:rPr>
        <w:t>Registreerijad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, kes soovivad </w:t>
      </w:r>
      <w:proofErr w:type="spellStart"/>
      <w:r w:rsidRPr="00FC003C">
        <w:rPr>
          <w:rFonts w:eastAsia="Times New Roman" w:cstheme="minorHAnsi"/>
          <w:lang w:val="et-EE" w:eastAsia="en-GB"/>
        </w:rPr>
        <w:t>osavõtutasu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ja rehvide maksmise kohta </w:t>
      </w:r>
      <w:r w:rsidRPr="00FC003C">
        <w:rPr>
          <w:rFonts w:eastAsia="Times New Roman" w:cstheme="minorHAnsi"/>
          <w:b/>
          <w:bCs/>
          <w:lang w:val="et-EE" w:eastAsia="en-GB"/>
        </w:rPr>
        <w:t xml:space="preserve">arve koostamist </w:t>
      </w:r>
      <w:r w:rsidRPr="00FC003C">
        <w:rPr>
          <w:rFonts w:eastAsia="Times New Roman" w:cstheme="minorHAnsi"/>
          <w:lang w:val="et-EE" w:eastAsia="en-GB"/>
        </w:rPr>
        <w:t xml:space="preserve">tuleb vastav sooviavaldus esitada e-kirja aadressile </w:t>
      </w:r>
      <w:r w:rsidRPr="00FC003C">
        <w:rPr>
          <w:rFonts w:eastAsia="Times New Roman" w:cstheme="minorHAnsi"/>
          <w:color w:val="4270C1"/>
          <w:lang w:val="et-EE" w:eastAsia="en-GB"/>
        </w:rPr>
        <w:t>toomas.vain@icloud.com</w:t>
      </w:r>
      <w:r w:rsidRPr="00FC003C">
        <w:rPr>
          <w:rFonts w:eastAsia="Times New Roman" w:cstheme="minorHAnsi"/>
          <w:lang w:val="et-EE" w:eastAsia="en-GB"/>
        </w:rPr>
        <w:t>.</w:t>
      </w:r>
    </w:p>
    <w:p w14:paraId="2035683E" w14:textId="77777777" w:rsidR="005D026A" w:rsidRDefault="00B1534A" w:rsidP="005D026A">
      <w:pPr>
        <w:pStyle w:val="NoSpacing"/>
        <w:rPr>
          <w:lang w:val="et-EE" w:eastAsia="en-GB"/>
        </w:rPr>
      </w:pPr>
      <w:r w:rsidRPr="00FC003C">
        <w:rPr>
          <w:lang w:val="et-EE" w:eastAsia="en-GB"/>
        </w:rPr>
        <w:t xml:space="preserve"> 4.3 Tasu (sisaldab osavõtutasu ja </w:t>
      </w:r>
      <w:proofErr w:type="spellStart"/>
      <w:r w:rsidRPr="00FC003C">
        <w:rPr>
          <w:lang w:val="et-EE" w:eastAsia="en-GB"/>
        </w:rPr>
        <w:t>slick</w:t>
      </w:r>
      <w:proofErr w:type="spellEnd"/>
      <w:r w:rsidRPr="00FC003C">
        <w:rPr>
          <w:lang w:val="et-EE" w:eastAsia="en-GB"/>
        </w:rPr>
        <w:t xml:space="preserve"> rehve) suurus </w:t>
      </w:r>
      <w:proofErr w:type="spellStart"/>
      <w:r w:rsidRPr="00FC003C">
        <w:rPr>
          <w:lang w:val="et-EE" w:eastAsia="en-GB"/>
        </w:rPr>
        <w:t>ühe</w:t>
      </w:r>
      <w:proofErr w:type="spellEnd"/>
      <w:r w:rsidRPr="00FC003C">
        <w:rPr>
          <w:lang w:val="et-EE" w:eastAsia="en-GB"/>
        </w:rPr>
        <w:t xml:space="preserve"> </w:t>
      </w:r>
      <w:proofErr w:type="spellStart"/>
      <w:r w:rsidRPr="00FC003C">
        <w:rPr>
          <w:lang w:val="et-EE" w:eastAsia="en-GB"/>
        </w:rPr>
        <w:t>võistleja</w:t>
      </w:r>
      <w:proofErr w:type="spellEnd"/>
      <w:r w:rsidRPr="00FC003C">
        <w:rPr>
          <w:lang w:val="et-EE" w:eastAsia="en-GB"/>
        </w:rPr>
        <w:t xml:space="preserve"> registreerimiseks </w:t>
      </w:r>
      <w:proofErr w:type="spellStart"/>
      <w:r w:rsidRPr="00FC003C">
        <w:rPr>
          <w:lang w:val="et-EE" w:eastAsia="en-GB"/>
        </w:rPr>
        <w:t>ühele</w:t>
      </w:r>
      <w:proofErr w:type="spellEnd"/>
      <w:r w:rsidRPr="00FC003C">
        <w:rPr>
          <w:lang w:val="et-EE" w:eastAsia="en-GB"/>
        </w:rPr>
        <w:t xml:space="preserve"> </w:t>
      </w:r>
      <w:proofErr w:type="spellStart"/>
      <w:r w:rsidRPr="00FC003C">
        <w:rPr>
          <w:lang w:val="et-EE" w:eastAsia="en-GB"/>
        </w:rPr>
        <w:t>võistlusele</w:t>
      </w:r>
      <w:proofErr w:type="spellEnd"/>
      <w:r w:rsidRPr="00FC003C">
        <w:rPr>
          <w:lang w:val="et-EE" w:eastAsia="en-GB"/>
        </w:rPr>
        <w:t xml:space="preserve"> on </w:t>
      </w:r>
      <w:proofErr w:type="spellStart"/>
      <w:r w:rsidRPr="00FC003C">
        <w:rPr>
          <w:lang w:val="et-EE" w:eastAsia="en-GB"/>
        </w:rPr>
        <w:t>järgmine</w:t>
      </w:r>
      <w:proofErr w:type="spellEnd"/>
      <w:r w:rsidRPr="00FC003C">
        <w:rPr>
          <w:lang w:val="et-EE" w:eastAsia="en-GB"/>
        </w:rPr>
        <w:t xml:space="preserve">:  </w:t>
      </w:r>
    </w:p>
    <w:p w14:paraId="2CCF8D99" w14:textId="3342AEB7" w:rsidR="00B1534A" w:rsidRPr="005D026A" w:rsidRDefault="00B1534A" w:rsidP="005D026A">
      <w:pPr>
        <w:pStyle w:val="NoSpacing"/>
        <w:rPr>
          <w:lang w:val="et-EE" w:eastAsia="en-GB"/>
        </w:rPr>
      </w:pPr>
      <w:proofErr w:type="spellStart"/>
      <w:r w:rsidRPr="005D026A">
        <w:rPr>
          <w:b/>
          <w:bCs/>
          <w:lang w:val="et-EE" w:eastAsia="en-GB"/>
        </w:rPr>
        <w:t>Cadet</w:t>
      </w:r>
      <w:proofErr w:type="spellEnd"/>
      <w:r w:rsidRPr="005D026A">
        <w:rPr>
          <w:b/>
          <w:bCs/>
          <w:lang w:val="et-EE" w:eastAsia="en-GB"/>
        </w:rPr>
        <w:t xml:space="preserve"> </w:t>
      </w:r>
      <w:r w:rsidRPr="005D026A">
        <w:rPr>
          <w:b/>
          <w:bCs/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  <w:t>290 eurot (sh käibemaks)</w:t>
      </w:r>
      <w:r w:rsidRPr="00FC003C">
        <w:rPr>
          <w:lang w:val="et-EE" w:eastAsia="en-GB"/>
        </w:rPr>
        <w:br/>
        <w:t xml:space="preserve">                                                                                       140.-   eurot (sh käibemaks) kui </w:t>
      </w:r>
      <w:proofErr w:type="spellStart"/>
      <w:r w:rsidRPr="00FC003C">
        <w:rPr>
          <w:lang w:val="et-EE" w:eastAsia="en-GB"/>
        </w:rPr>
        <w:t>Slick</w:t>
      </w:r>
      <w:proofErr w:type="spellEnd"/>
      <w:r w:rsidRPr="00FC003C">
        <w:rPr>
          <w:lang w:val="et-EE" w:eastAsia="en-GB"/>
        </w:rPr>
        <w:t xml:space="preserve"> rehve ei soovita</w:t>
      </w:r>
      <w:r w:rsidRPr="00FC003C">
        <w:rPr>
          <w:lang w:val="et-EE" w:eastAsia="en-GB"/>
        </w:rPr>
        <w:br/>
      </w:r>
      <w:proofErr w:type="spellStart"/>
      <w:r w:rsidRPr="005D026A">
        <w:rPr>
          <w:b/>
          <w:bCs/>
          <w:lang w:val="et-EE" w:eastAsia="en-GB"/>
        </w:rPr>
        <w:t>Micro</w:t>
      </w:r>
      <w:proofErr w:type="spellEnd"/>
      <w:r w:rsidRPr="005D026A">
        <w:rPr>
          <w:b/>
          <w:bCs/>
          <w:lang w:val="et-EE" w:eastAsia="en-GB"/>
        </w:rPr>
        <w:t xml:space="preserve"> 60</w:t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  <w:t>310 eurot (sh käibemaks)</w:t>
      </w:r>
      <w:r w:rsidRPr="00FC003C">
        <w:rPr>
          <w:lang w:val="et-EE" w:eastAsia="en-GB"/>
        </w:rPr>
        <w:br/>
        <w:t xml:space="preserve">                                                                                       160.- eurot (sh käibemaks) kui </w:t>
      </w:r>
      <w:proofErr w:type="spellStart"/>
      <w:r w:rsidRPr="00FC003C">
        <w:rPr>
          <w:lang w:val="et-EE" w:eastAsia="en-GB"/>
        </w:rPr>
        <w:t>Slick</w:t>
      </w:r>
      <w:proofErr w:type="spellEnd"/>
      <w:r w:rsidRPr="00FC003C">
        <w:rPr>
          <w:lang w:val="et-EE" w:eastAsia="en-GB"/>
        </w:rPr>
        <w:t xml:space="preserve"> rehve ei soovita</w:t>
      </w:r>
      <w:r w:rsidRPr="00FC003C">
        <w:rPr>
          <w:lang w:val="et-EE" w:eastAsia="en-GB"/>
        </w:rPr>
        <w:br/>
      </w:r>
      <w:r w:rsidRPr="005D026A">
        <w:rPr>
          <w:b/>
          <w:bCs/>
          <w:lang w:val="et-EE" w:eastAsia="en-GB"/>
        </w:rPr>
        <w:t>Mini 60</w:t>
      </w:r>
      <w:r w:rsidRPr="005D026A">
        <w:rPr>
          <w:b/>
          <w:bCs/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  <w:t>320 eurot (sh käibemaks)</w:t>
      </w:r>
      <w:r w:rsidRPr="00FC003C">
        <w:rPr>
          <w:lang w:val="et-EE" w:eastAsia="en-GB"/>
        </w:rPr>
        <w:br/>
      </w:r>
      <w:r w:rsidRPr="005D026A">
        <w:rPr>
          <w:b/>
          <w:bCs/>
          <w:lang w:val="et-EE" w:eastAsia="en-GB"/>
        </w:rPr>
        <w:t xml:space="preserve">OK </w:t>
      </w:r>
      <w:proofErr w:type="spellStart"/>
      <w:r w:rsidRPr="005D026A">
        <w:rPr>
          <w:b/>
          <w:bCs/>
          <w:lang w:val="et-EE" w:eastAsia="en-GB"/>
        </w:rPr>
        <w:t>Junior</w:t>
      </w:r>
      <w:proofErr w:type="spellEnd"/>
      <w:r w:rsidRPr="00FC003C">
        <w:rPr>
          <w:lang w:val="et-EE" w:eastAsia="en-GB"/>
        </w:rPr>
        <w:t xml:space="preserve"> </w:t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  <w:t>354 eurot (sh käibemaks)</w:t>
      </w:r>
    </w:p>
    <w:p w14:paraId="6A75EDA4" w14:textId="6C44D574" w:rsidR="00B1534A" w:rsidRPr="00FC003C" w:rsidRDefault="00B1534A" w:rsidP="00FC003C">
      <w:pPr>
        <w:pStyle w:val="NoSpacing"/>
        <w:rPr>
          <w:lang w:val="et-EE" w:eastAsia="en-GB"/>
        </w:rPr>
      </w:pPr>
      <w:r w:rsidRPr="005D026A">
        <w:rPr>
          <w:b/>
          <w:bCs/>
          <w:lang w:val="et-EE" w:eastAsia="en-GB"/>
        </w:rPr>
        <w:lastRenderedPageBreak/>
        <w:t>OK, KZ2</w:t>
      </w:r>
      <w:r w:rsidRPr="005D026A">
        <w:rPr>
          <w:b/>
          <w:bCs/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  <w:t>366 eurot (sh käibemaks)</w:t>
      </w:r>
      <w:r w:rsidRPr="00FC003C">
        <w:rPr>
          <w:lang w:val="et-EE" w:eastAsia="en-GB"/>
        </w:rPr>
        <w:br/>
      </w:r>
      <w:proofErr w:type="spellStart"/>
      <w:r w:rsidRPr="00FC003C">
        <w:rPr>
          <w:lang w:val="et-EE" w:eastAsia="en-GB"/>
        </w:rPr>
        <w:t>Tähtaegselt</w:t>
      </w:r>
      <w:proofErr w:type="spellEnd"/>
      <w:r w:rsidRPr="00FC003C">
        <w:rPr>
          <w:lang w:val="et-EE" w:eastAsia="en-GB"/>
        </w:rPr>
        <w:t xml:space="preserve"> registreerimata </w:t>
      </w:r>
      <w:proofErr w:type="spellStart"/>
      <w:r w:rsidRPr="00FC003C">
        <w:rPr>
          <w:lang w:val="et-EE" w:eastAsia="en-GB"/>
        </w:rPr>
        <w:t>võistleja</w:t>
      </w:r>
      <w:proofErr w:type="spellEnd"/>
      <w:r w:rsidRPr="00FC003C">
        <w:rPr>
          <w:lang w:val="et-EE" w:eastAsia="en-GB"/>
        </w:rPr>
        <w:t xml:space="preserve"> lisatasu</w:t>
      </w:r>
      <w:r w:rsidRPr="00FC003C">
        <w:rPr>
          <w:lang w:val="et-EE" w:eastAsia="en-GB"/>
        </w:rPr>
        <w:tab/>
        <w:t xml:space="preserve"> </w:t>
      </w:r>
      <w:r w:rsidRPr="00FC003C">
        <w:rPr>
          <w:lang w:val="et-EE" w:eastAsia="en-GB"/>
        </w:rPr>
        <w:tab/>
      </w:r>
      <w:r w:rsidRPr="00FC003C">
        <w:rPr>
          <w:lang w:val="et-EE" w:eastAsia="en-GB"/>
        </w:rPr>
        <w:tab/>
        <w:t xml:space="preserve">50 eurot (sh </w:t>
      </w:r>
      <w:proofErr w:type="spellStart"/>
      <w:r w:rsidRPr="00FC003C">
        <w:rPr>
          <w:lang w:val="et-EE" w:eastAsia="en-GB"/>
        </w:rPr>
        <w:t>käibemaks</w:t>
      </w:r>
      <w:proofErr w:type="spellEnd"/>
      <w:r w:rsidRPr="00FC003C">
        <w:rPr>
          <w:lang w:val="et-EE" w:eastAsia="en-GB"/>
        </w:rPr>
        <w:t>)</w:t>
      </w:r>
      <w:r w:rsidRPr="00FC003C">
        <w:rPr>
          <w:lang w:val="et-EE" w:eastAsia="en-GB"/>
        </w:rPr>
        <w:br/>
      </w:r>
    </w:p>
    <w:p w14:paraId="492A9FAB" w14:textId="77777777" w:rsidR="00B1534A" w:rsidRPr="00FC003C" w:rsidRDefault="00B1534A" w:rsidP="00B153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val="et-EE" w:eastAsia="ar-SA"/>
        </w:rPr>
      </w:pPr>
      <w:r w:rsidRPr="00FC003C">
        <w:rPr>
          <w:rFonts w:eastAsia="Times New Roman" w:cstheme="minorHAnsi"/>
          <w:b/>
          <w:bCs/>
          <w:color w:val="000000" w:themeColor="text1"/>
          <w:lang w:val="et-EE" w:eastAsia="ar-SA"/>
        </w:rPr>
        <w:t>4.4 Osavõtutasude tagastamine:</w:t>
      </w:r>
    </w:p>
    <w:p w14:paraId="033C3CF7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ind w:right="-709"/>
        <w:rPr>
          <w:rFonts w:eastAsia="Times New Roman" w:cstheme="minorHAnsi"/>
          <w:lang w:val="et-EE" w:eastAsia="en-GB"/>
        </w:rPr>
      </w:pPr>
      <w:r w:rsidRPr="00FC003C">
        <w:rPr>
          <w:rFonts w:eastAsia="Times New Roman" w:cstheme="minorHAnsi"/>
          <w:lang w:val="et-EE" w:eastAsia="en-GB"/>
        </w:rPr>
        <w:t xml:space="preserve">Võistluse osavõtutasu tagastatakse </w:t>
      </w:r>
      <w:proofErr w:type="spellStart"/>
      <w:r w:rsidRPr="00FC003C">
        <w:rPr>
          <w:rFonts w:eastAsia="Times New Roman" w:cstheme="minorHAnsi"/>
          <w:lang w:val="et-EE" w:eastAsia="en-GB"/>
        </w:rPr>
        <w:t>alljärgnevatel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juhtudel:</w:t>
      </w:r>
      <w:r w:rsidRPr="00FC003C">
        <w:rPr>
          <w:rFonts w:eastAsia="Times New Roman" w:cstheme="minorHAnsi"/>
          <w:lang w:val="et-EE" w:eastAsia="en-GB"/>
        </w:rPr>
        <w:br/>
        <w:t>Kui võistlus ei toimunud korraldajast olenevalt, tagastatakse -100%;</w:t>
      </w:r>
      <w:r w:rsidRPr="00FC003C">
        <w:rPr>
          <w:rFonts w:eastAsia="Times New Roman" w:cstheme="minorHAnsi"/>
          <w:lang w:val="et-EE" w:eastAsia="en-GB"/>
        </w:rPr>
        <w:br/>
        <w:t xml:space="preserve">Kui võistlus ei toimunud korraldajast mitteolenevatel </w:t>
      </w:r>
      <w:proofErr w:type="spellStart"/>
      <w:r w:rsidRPr="00FC003C">
        <w:rPr>
          <w:rFonts w:eastAsia="Times New Roman" w:cstheme="minorHAnsi"/>
          <w:lang w:val="et-EE" w:eastAsia="en-GB"/>
        </w:rPr>
        <w:t>põhjustel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(</w:t>
      </w:r>
      <w:proofErr w:type="spellStart"/>
      <w:r w:rsidRPr="00FC003C">
        <w:rPr>
          <w:rFonts w:eastAsia="Times New Roman" w:cstheme="minorHAnsi"/>
          <w:lang w:val="et-EE" w:eastAsia="en-GB"/>
        </w:rPr>
        <w:t>Force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et-EE" w:eastAsia="en-GB"/>
        </w:rPr>
        <w:t>Majeure</w:t>
      </w:r>
      <w:proofErr w:type="spellEnd"/>
      <w:r w:rsidRPr="00FC003C">
        <w:rPr>
          <w:rFonts w:eastAsia="Times New Roman" w:cstheme="minorHAnsi"/>
          <w:lang w:val="et-EE" w:eastAsia="en-GB"/>
        </w:rPr>
        <w:t>) tagastatakse - 75%;</w:t>
      </w:r>
      <w:r w:rsidRPr="00FC003C">
        <w:rPr>
          <w:rFonts w:eastAsia="Times New Roman" w:cstheme="minorHAnsi"/>
          <w:lang w:val="et-EE" w:eastAsia="en-GB"/>
        </w:rPr>
        <w:br/>
        <w:t xml:space="preserve">Kui </w:t>
      </w:r>
      <w:proofErr w:type="spellStart"/>
      <w:r w:rsidRPr="00FC003C">
        <w:rPr>
          <w:rFonts w:eastAsia="Times New Roman" w:cstheme="minorHAnsi"/>
          <w:lang w:val="et-EE" w:eastAsia="en-GB"/>
        </w:rPr>
        <w:t>osavõtuavaldust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ei rahuldatud, tagastatakse - 100 %.</w:t>
      </w:r>
    </w:p>
    <w:p w14:paraId="38FB7B0A" w14:textId="77777777" w:rsidR="00B1534A" w:rsidRPr="00FC003C" w:rsidRDefault="00B1534A" w:rsidP="00B1534A">
      <w:pPr>
        <w:rPr>
          <w:rFonts w:eastAsia="Times New Roman" w:cstheme="minorHAnsi"/>
          <w:lang w:val="et-EE" w:eastAsia="en-GB"/>
        </w:rPr>
      </w:pPr>
      <w:r w:rsidRPr="00FC003C">
        <w:rPr>
          <w:rFonts w:cstheme="minorHAnsi"/>
          <w:b/>
          <w:bCs/>
          <w:lang w:val="et-EE"/>
        </w:rPr>
        <w:t>5. Võistlusnumbrid</w:t>
      </w:r>
      <w:r w:rsidRPr="00FC003C">
        <w:rPr>
          <w:rFonts w:cstheme="minorHAnsi"/>
          <w:lang w:val="et-EE"/>
        </w:rPr>
        <w:br/>
      </w:r>
      <w:r w:rsidRPr="00FC003C">
        <w:rPr>
          <w:rFonts w:eastAsia="Times New Roman" w:cstheme="minorHAnsi"/>
          <w:lang w:val="et-EE" w:eastAsia="en-GB"/>
        </w:rPr>
        <w:t xml:space="preserve">5.1 </w:t>
      </w:r>
      <w:proofErr w:type="spellStart"/>
      <w:r w:rsidRPr="00FC003C">
        <w:rPr>
          <w:rFonts w:eastAsia="Times New Roman" w:cstheme="minorHAnsi"/>
          <w:lang w:val="et-EE" w:eastAsia="en-GB"/>
        </w:rPr>
        <w:t>Võistlusnumbrid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, korraldajapoolsed reklaamkleebised peavad olema võistlusautodele paigaldatud enne stardieelset tehnilist </w:t>
      </w:r>
      <w:proofErr w:type="spellStart"/>
      <w:r w:rsidRPr="00FC003C">
        <w:rPr>
          <w:rFonts w:eastAsia="Times New Roman" w:cstheme="minorHAnsi"/>
          <w:lang w:val="et-EE" w:eastAsia="en-GB"/>
        </w:rPr>
        <w:t>ülevaatust</w:t>
      </w:r>
      <w:proofErr w:type="spellEnd"/>
      <w:r w:rsidRPr="00FC003C">
        <w:rPr>
          <w:rFonts w:eastAsia="Times New Roman" w:cstheme="minorHAnsi"/>
          <w:lang w:val="et-EE" w:eastAsia="en-GB"/>
        </w:rPr>
        <w:t>.</w:t>
      </w:r>
    </w:p>
    <w:p w14:paraId="22AC0807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C003C">
        <w:rPr>
          <w:rFonts w:eastAsia="Times New Roman" w:cstheme="minorHAnsi"/>
          <w:b/>
          <w:bCs/>
          <w:lang w:val="et-EE" w:eastAsia="en-GB"/>
        </w:rPr>
        <w:t xml:space="preserve">6.Reklaami kaotamine või eemaldamine </w:t>
      </w:r>
    </w:p>
    <w:p w14:paraId="3CBCB369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C003C">
        <w:rPr>
          <w:rFonts w:eastAsia="Times New Roman" w:cstheme="minorHAnsi"/>
          <w:lang w:val="et-EE" w:eastAsia="en-GB"/>
        </w:rPr>
        <w:t>6.1 Võistlejat  karistatakse stardikeeluga, kui võistleja on rikkunud käesoleva juhendi punkti 5.1.</w:t>
      </w:r>
      <w:r w:rsidRPr="00FC003C">
        <w:rPr>
          <w:rFonts w:eastAsia="Times New Roman" w:cstheme="minorHAnsi"/>
          <w:lang w:val="et-EE" w:eastAsia="en-GB"/>
        </w:rPr>
        <w:br/>
        <w:t xml:space="preserve">Kui </w:t>
      </w:r>
      <w:proofErr w:type="spellStart"/>
      <w:r w:rsidRPr="00FC003C">
        <w:rPr>
          <w:rFonts w:eastAsia="Times New Roman" w:cstheme="minorHAnsi"/>
          <w:lang w:val="et-EE" w:eastAsia="en-GB"/>
        </w:rPr>
        <w:t>ükskõik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millal võistluse </w:t>
      </w:r>
      <w:proofErr w:type="spellStart"/>
      <w:r w:rsidRPr="00FC003C">
        <w:rPr>
          <w:rFonts w:eastAsia="Times New Roman" w:cstheme="minorHAnsi"/>
          <w:lang w:val="et-EE" w:eastAsia="en-GB"/>
        </w:rPr>
        <w:t>käigus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leitakse, et </w:t>
      </w:r>
      <w:proofErr w:type="spellStart"/>
      <w:r w:rsidRPr="00FC003C">
        <w:rPr>
          <w:rFonts w:eastAsia="Times New Roman" w:cstheme="minorHAnsi"/>
          <w:lang w:val="et-EE" w:eastAsia="en-GB"/>
        </w:rPr>
        <w:t>ükskõik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milline Korraldaja antud reklaam </w:t>
      </w:r>
      <w:proofErr w:type="spellStart"/>
      <w:r w:rsidRPr="00FC003C">
        <w:rPr>
          <w:rFonts w:eastAsia="Times New Roman" w:cstheme="minorHAnsi"/>
          <w:lang w:val="et-EE" w:eastAsia="en-GB"/>
        </w:rPr>
        <w:t>või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kleebis puudub, karistatakse võistlejat  100 EUR trahviga iga puuduva, </w:t>
      </w:r>
      <w:proofErr w:type="spellStart"/>
      <w:r w:rsidRPr="00FC003C">
        <w:rPr>
          <w:rFonts w:eastAsia="Times New Roman" w:cstheme="minorHAnsi"/>
          <w:lang w:val="et-EE" w:eastAsia="en-GB"/>
        </w:rPr>
        <w:t>ümbertehtud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et-EE" w:eastAsia="en-GB"/>
        </w:rPr>
        <w:t>või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et-EE" w:eastAsia="en-GB"/>
        </w:rPr>
        <w:t>Võistlusjuhendi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kohaselt mittepaigaldatud reklaami eest. Võistleja  peab paigaldama reklaamid ja  identifitseerimis-tunnused autole vastavalt reeglitele. </w:t>
      </w:r>
      <w:r w:rsidRPr="00FC003C">
        <w:rPr>
          <w:rFonts w:eastAsia="Times New Roman" w:cstheme="minorHAnsi"/>
          <w:lang w:val="et-EE" w:eastAsia="en-GB"/>
        </w:rPr>
        <w:br/>
        <w:t>Võistlusnumbri puudumist karistatakse rahatrahviga kuni 300 EUR.</w:t>
      </w:r>
    </w:p>
    <w:p w14:paraId="2E3B85D5" w14:textId="77777777" w:rsidR="00B1534A" w:rsidRPr="00FC003C" w:rsidRDefault="00B1534A" w:rsidP="00B1534A">
      <w:pPr>
        <w:spacing w:before="100" w:beforeAutospacing="1" w:after="100" w:afterAutospacing="1"/>
        <w:rPr>
          <w:rFonts w:eastAsia="Times New Roman" w:cstheme="minorHAnsi"/>
          <w:b/>
          <w:bCs/>
          <w:lang w:val="et-EE" w:eastAsia="en-GB"/>
        </w:rPr>
      </w:pPr>
      <w:r w:rsidRPr="00FC003C">
        <w:rPr>
          <w:rFonts w:eastAsia="Times New Roman" w:cstheme="minorHAnsi"/>
          <w:b/>
          <w:bCs/>
          <w:lang w:val="et-EE" w:eastAsia="en-GB"/>
        </w:rPr>
        <w:t>7.Rehvid</w:t>
      </w:r>
      <w:r w:rsidRPr="00FC003C">
        <w:rPr>
          <w:rFonts w:eastAsia="Times New Roman" w:cstheme="minorHAnsi"/>
          <w:lang w:val="et-EE" w:eastAsia="en-GB"/>
        </w:rPr>
        <w:br/>
        <w:t xml:space="preserve">7.1 Võistlusel kasutatavate rehvide maksimaalsed kogused võistlusklasside lõikes on määratud </w:t>
      </w:r>
      <w:proofErr w:type="spellStart"/>
      <w:r w:rsidRPr="00FC003C">
        <w:rPr>
          <w:rFonts w:eastAsia="Times New Roman" w:cstheme="minorHAnsi"/>
          <w:lang w:val="et-EE" w:eastAsia="en-GB"/>
        </w:rPr>
        <w:t>Üldjuhendis</w:t>
      </w:r>
      <w:proofErr w:type="spellEnd"/>
      <w:r w:rsidRPr="00FC003C">
        <w:rPr>
          <w:rFonts w:eastAsia="Times New Roman" w:cstheme="minorHAnsi"/>
          <w:lang w:val="et-EE" w:eastAsia="en-GB"/>
        </w:rPr>
        <w:t>.</w:t>
      </w:r>
      <w:r w:rsidRPr="00FC003C">
        <w:rPr>
          <w:rFonts w:eastAsia="Times New Roman" w:cstheme="minorHAnsi"/>
          <w:lang w:val="et-EE" w:eastAsia="en-GB"/>
        </w:rPr>
        <w:br/>
      </w:r>
      <w:r w:rsidRPr="00FC003C">
        <w:rPr>
          <w:rFonts w:eastAsia="Times New Roman" w:cstheme="minorHAnsi"/>
          <w:lang w:val="et-EE" w:eastAsia="en-GB"/>
        </w:rPr>
        <w:br/>
        <w:t xml:space="preserve">7.2 </w:t>
      </w:r>
      <w:proofErr w:type="spellStart"/>
      <w:r w:rsidRPr="00FC003C">
        <w:rPr>
          <w:rFonts w:eastAsia="Times New Roman" w:cstheme="minorHAnsi"/>
          <w:lang w:val="et-EE" w:eastAsia="en-GB"/>
        </w:rPr>
        <w:t>Meistrivõistlustel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on kasutatavad rehvimargid (hinnad on toodud </w:t>
      </w:r>
      <w:proofErr w:type="spellStart"/>
      <w:r w:rsidRPr="00FC003C">
        <w:rPr>
          <w:rFonts w:eastAsia="Times New Roman" w:cstheme="minorHAnsi"/>
          <w:lang w:val="et-EE" w:eastAsia="en-GB"/>
        </w:rPr>
        <w:t>üldjuhendis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) </w:t>
      </w:r>
      <w:proofErr w:type="spellStart"/>
      <w:r w:rsidRPr="00FC003C">
        <w:rPr>
          <w:rFonts w:eastAsia="Times New Roman" w:cstheme="minorHAnsi"/>
          <w:lang w:val="et-EE" w:eastAsia="en-GB"/>
        </w:rPr>
        <w:t>võistlusklasside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et-EE" w:eastAsia="en-GB"/>
        </w:rPr>
        <w:t>lõikes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et-EE" w:eastAsia="en-GB"/>
        </w:rPr>
        <w:t>järgmised</w:t>
      </w:r>
      <w:proofErr w:type="spellEnd"/>
      <w:r w:rsidRPr="00FC003C">
        <w:rPr>
          <w:rFonts w:eastAsia="Times New Roman" w:cstheme="minorHAnsi"/>
          <w:lang w:val="et-EE" w:eastAsia="en-GB"/>
        </w:rPr>
        <w:t>:</w:t>
      </w:r>
    </w:p>
    <w:p w14:paraId="3C8A092E" w14:textId="77777777" w:rsidR="00B1534A" w:rsidRPr="00FC003C" w:rsidRDefault="00B1534A" w:rsidP="00B1534A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 w:rsidRPr="00FC003C">
        <w:rPr>
          <w:rFonts w:eastAsia="Times New Roman" w:cstheme="minorHAnsi"/>
          <w:lang w:val="et-EE" w:eastAsia="en-GB"/>
        </w:rPr>
        <w:t xml:space="preserve">7.2.1 SLICK REHVID: </w:t>
      </w:r>
    </w:p>
    <w:p w14:paraId="08935DDF" w14:textId="1612DA13" w:rsidR="00B1534A" w:rsidRPr="00FC003C" w:rsidRDefault="00B1534A" w:rsidP="008C6B2F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C003C">
        <w:rPr>
          <w:rFonts w:eastAsia="Times New Roman" w:cstheme="minorHAnsi"/>
          <w:lang w:eastAsia="en-GB"/>
        </w:rPr>
        <w:t>Cadet, Micro 60, Mini 60</w:t>
      </w:r>
      <w:r w:rsidRPr="00FC003C">
        <w:rPr>
          <w:rFonts w:eastAsia="Times New Roman" w:cstheme="minorHAnsi"/>
          <w:lang w:eastAsia="en-GB"/>
        </w:rPr>
        <w:tab/>
      </w:r>
      <w:proofErr w:type="spellStart"/>
      <w:r w:rsidRPr="00FC003C">
        <w:rPr>
          <w:rFonts w:eastAsia="Times New Roman" w:cstheme="minorHAnsi"/>
          <w:lang w:eastAsia="en-GB"/>
        </w:rPr>
        <w:t>Lecont</w:t>
      </w:r>
      <w:proofErr w:type="spellEnd"/>
      <w:r w:rsidRPr="00FC003C">
        <w:rPr>
          <w:rFonts w:eastAsia="Times New Roman" w:cstheme="minorHAnsi"/>
          <w:lang w:eastAsia="en-GB"/>
        </w:rPr>
        <w:t xml:space="preserve"> SVA CIK MINI (4.0/5.0)</w:t>
      </w:r>
    </w:p>
    <w:p w14:paraId="1884E76A" w14:textId="3FC64BE7" w:rsidR="00B1534A" w:rsidRPr="00FC003C" w:rsidRDefault="00B1534A" w:rsidP="00B1534A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C003C">
        <w:rPr>
          <w:rFonts w:eastAsia="Times New Roman" w:cstheme="minorHAnsi"/>
          <w:lang w:eastAsia="en-GB"/>
        </w:rPr>
        <w:t>OK-Junior</w:t>
      </w:r>
      <w:r w:rsidRPr="00FC003C">
        <w:rPr>
          <w:rFonts w:eastAsia="Times New Roman" w:cstheme="minorHAnsi"/>
          <w:lang w:eastAsia="en-GB"/>
        </w:rPr>
        <w:tab/>
      </w:r>
      <w:proofErr w:type="spellStart"/>
      <w:r w:rsidRPr="00FC003C">
        <w:rPr>
          <w:rFonts w:eastAsia="Times New Roman" w:cstheme="minorHAnsi"/>
          <w:lang w:eastAsia="en-GB"/>
        </w:rPr>
        <w:t>Lecont</w:t>
      </w:r>
      <w:proofErr w:type="spellEnd"/>
      <w:r w:rsidRPr="00FC003C">
        <w:rPr>
          <w:rFonts w:eastAsia="Times New Roman" w:cstheme="minorHAnsi"/>
          <w:lang w:eastAsia="en-GB"/>
        </w:rPr>
        <w:t xml:space="preserve"> SVB CIK Optional (4.5/7.1)</w:t>
      </w:r>
    </w:p>
    <w:p w14:paraId="3DAE9836" w14:textId="355AB4CF" w:rsidR="00B1534A" w:rsidRPr="00FC003C" w:rsidRDefault="00B1534A" w:rsidP="00B1534A">
      <w:pPr>
        <w:pStyle w:val="NoSpacing"/>
        <w:ind w:left="3600" w:hanging="3600"/>
        <w:rPr>
          <w:rFonts w:cstheme="minorHAnsi"/>
          <w:lang w:eastAsia="en-GB"/>
        </w:rPr>
      </w:pPr>
      <w:r w:rsidRPr="00FC003C">
        <w:rPr>
          <w:rFonts w:cstheme="minorHAnsi"/>
          <w:lang w:eastAsia="en-GB"/>
        </w:rPr>
        <w:t>OK, KZ2</w:t>
      </w:r>
      <w:r w:rsidRPr="00FC003C">
        <w:rPr>
          <w:rFonts w:cstheme="minorHAnsi"/>
          <w:lang w:eastAsia="en-GB"/>
        </w:rPr>
        <w:tab/>
      </w:r>
      <w:proofErr w:type="spellStart"/>
      <w:r w:rsidRPr="00FC003C">
        <w:rPr>
          <w:rFonts w:cstheme="minorHAnsi"/>
          <w:lang w:eastAsia="en-GB"/>
        </w:rPr>
        <w:t>Lecont</w:t>
      </w:r>
      <w:proofErr w:type="spellEnd"/>
      <w:r w:rsidRPr="00FC003C">
        <w:rPr>
          <w:rFonts w:cstheme="minorHAnsi"/>
          <w:lang w:eastAsia="en-GB"/>
        </w:rPr>
        <w:t xml:space="preserve"> SVC CIK Prime (4.5/7.1)</w:t>
      </w:r>
    </w:p>
    <w:p w14:paraId="6E122D20" w14:textId="77777777" w:rsidR="00B1534A" w:rsidRPr="00FC003C" w:rsidRDefault="00B1534A" w:rsidP="00B1534A">
      <w:pPr>
        <w:pStyle w:val="NoSpacing"/>
        <w:ind w:left="3600" w:hanging="3600"/>
        <w:rPr>
          <w:rFonts w:cstheme="minorHAnsi"/>
          <w:lang w:eastAsia="en-GB"/>
        </w:rPr>
      </w:pPr>
    </w:p>
    <w:p w14:paraId="75F8ACB0" w14:textId="77777777" w:rsidR="00B1534A" w:rsidRPr="00FC003C" w:rsidRDefault="00B1534A" w:rsidP="00B1534A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C003C">
        <w:rPr>
          <w:rFonts w:eastAsia="Times New Roman" w:cstheme="minorHAnsi"/>
          <w:lang w:eastAsia="en-GB"/>
        </w:rPr>
        <w:t xml:space="preserve">7.2.2 VIHMAREHVID: </w:t>
      </w:r>
      <w:proofErr w:type="spellStart"/>
      <w:r w:rsidRPr="00FC003C">
        <w:rPr>
          <w:rFonts w:eastAsia="Times New Roman" w:cstheme="minorHAnsi"/>
          <w:lang w:eastAsia="en-GB"/>
        </w:rPr>
        <w:t>Hangitakse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eelnevalt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ametlikult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rehvide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tarnijalt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r w:rsidRPr="00FC003C">
        <w:rPr>
          <w:rFonts w:eastAsia="Times New Roman" w:cstheme="minorHAnsi"/>
          <w:b/>
          <w:bCs/>
          <w:lang w:eastAsia="en-GB"/>
        </w:rPr>
        <w:t>Kart Baltic Group</w:t>
      </w:r>
      <w:r w:rsidRPr="00FC003C">
        <w:rPr>
          <w:rFonts w:eastAsia="Times New Roman" w:cstheme="minorHAnsi"/>
          <w:lang w:eastAsia="en-GB"/>
        </w:rPr>
        <w:t xml:space="preserve">. </w:t>
      </w:r>
      <w:r w:rsidRPr="00FC003C">
        <w:rPr>
          <w:rFonts w:eastAsia="Times New Roman" w:cstheme="minorHAnsi"/>
          <w:lang w:eastAsia="en-GB"/>
        </w:rPr>
        <w:br/>
      </w:r>
      <w:proofErr w:type="spellStart"/>
      <w:r w:rsidRPr="00FC003C">
        <w:rPr>
          <w:rFonts w:eastAsia="Times New Roman" w:cstheme="minorHAnsi"/>
          <w:lang w:eastAsia="en-GB"/>
        </w:rPr>
        <w:t>Vihmarehvide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saadavust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kõigile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võistlejatele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võistluspaigas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ei</w:t>
      </w:r>
      <w:proofErr w:type="spellEnd"/>
      <w:r w:rsidRPr="00FC003C">
        <w:rPr>
          <w:rFonts w:eastAsia="Times New Roman" w:cstheme="minorHAnsi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lang w:eastAsia="en-GB"/>
        </w:rPr>
        <w:t>tagata</w:t>
      </w:r>
      <w:proofErr w:type="spellEnd"/>
      <w:r w:rsidRPr="00FC003C">
        <w:rPr>
          <w:rFonts w:eastAsia="Times New Roman" w:cstheme="minorHAnsi"/>
          <w:lang w:eastAsia="en-GB"/>
        </w:rPr>
        <w:t>.</w:t>
      </w:r>
    </w:p>
    <w:p w14:paraId="6005DD56" w14:textId="77777777" w:rsidR="00B1534A" w:rsidRPr="00FC003C" w:rsidRDefault="00B1534A" w:rsidP="00B1534A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C003C">
        <w:rPr>
          <w:rFonts w:eastAsia="Times New Roman" w:cstheme="minorHAnsi"/>
          <w:lang w:eastAsia="en-GB"/>
        </w:rPr>
        <w:t xml:space="preserve">Cadet, Micro 60, Mini 60 </w:t>
      </w:r>
      <w:r w:rsidRPr="00FC003C">
        <w:rPr>
          <w:rFonts w:eastAsia="Times New Roman" w:cstheme="minorHAnsi"/>
          <w:lang w:eastAsia="en-GB"/>
        </w:rPr>
        <w:tab/>
      </w:r>
      <w:proofErr w:type="spellStart"/>
      <w:r w:rsidRPr="00FC003C">
        <w:rPr>
          <w:rFonts w:eastAsia="Times New Roman" w:cstheme="minorHAnsi"/>
          <w:lang w:eastAsia="en-GB"/>
        </w:rPr>
        <w:t>Lecont</w:t>
      </w:r>
      <w:proofErr w:type="spellEnd"/>
      <w:r w:rsidRPr="00FC003C">
        <w:rPr>
          <w:rFonts w:eastAsia="Times New Roman" w:cstheme="minorHAnsi"/>
          <w:lang w:eastAsia="en-GB"/>
        </w:rPr>
        <w:t xml:space="preserve"> SV2 Wet Mini (4.0/5.0)</w:t>
      </w:r>
    </w:p>
    <w:p w14:paraId="5C0920C1" w14:textId="77777777" w:rsidR="00B1534A" w:rsidRPr="00FC003C" w:rsidRDefault="00B1534A" w:rsidP="00B1534A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C003C">
        <w:rPr>
          <w:rFonts w:eastAsia="Times New Roman" w:cstheme="minorHAnsi"/>
          <w:lang w:eastAsia="en-GB"/>
        </w:rPr>
        <w:t xml:space="preserve">OK-Junior, OK, KZ2 </w:t>
      </w:r>
      <w:r w:rsidRPr="00FC003C">
        <w:rPr>
          <w:rFonts w:eastAsia="Times New Roman" w:cstheme="minorHAnsi"/>
          <w:lang w:eastAsia="en-GB"/>
        </w:rPr>
        <w:tab/>
      </w:r>
      <w:proofErr w:type="spellStart"/>
      <w:r w:rsidRPr="00FC003C">
        <w:rPr>
          <w:rFonts w:eastAsia="Times New Roman" w:cstheme="minorHAnsi"/>
          <w:lang w:eastAsia="en-GB"/>
        </w:rPr>
        <w:t>Lecont</w:t>
      </w:r>
      <w:proofErr w:type="spellEnd"/>
      <w:r w:rsidRPr="00FC003C">
        <w:rPr>
          <w:rFonts w:eastAsia="Times New Roman" w:cstheme="minorHAnsi"/>
          <w:lang w:eastAsia="en-GB"/>
        </w:rPr>
        <w:t xml:space="preserve"> SV1 CIK Wet (4.2/6.0)</w:t>
      </w:r>
    </w:p>
    <w:p w14:paraId="78DAA0C0" w14:textId="77777777" w:rsidR="00B1534A" w:rsidRPr="00FC003C" w:rsidRDefault="00B1534A" w:rsidP="00B1534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et-EE" w:eastAsia="en-GB"/>
        </w:rPr>
      </w:pPr>
      <w:r w:rsidRPr="00FC003C">
        <w:rPr>
          <w:rFonts w:eastAsia="Times New Roman" w:cstheme="minorHAnsi"/>
          <w:lang w:val="et-EE" w:eastAsia="en-GB"/>
        </w:rPr>
        <w:lastRenderedPageBreak/>
        <w:t>7.2.3</w:t>
      </w:r>
      <w:r w:rsidRPr="00FC003C">
        <w:rPr>
          <w:rFonts w:cstheme="minorHAnsi"/>
          <w:color w:val="000000" w:themeColor="text1"/>
          <w:lang w:val="et-EE"/>
        </w:rPr>
        <w:t>.Slick rehve välja võttes peab võistleja esitama rehvide  väljastuspunktis ka  võistlusel kasutatavad vihmarehvid võistlejaga sidumiseks. Vastutus selles, et  ka vihmarehvid oleks võistlejaga seotud lasub võistlejal. Võistlejaga sidumata ja skaneerimata/markeerimata vihmarehvide kasutamisel võistleja tulemus sõidus, milles sidumata vihmarehve kasutati- tühistatakse</w:t>
      </w:r>
    </w:p>
    <w:p w14:paraId="7655DFA8" w14:textId="77777777" w:rsidR="00B1534A" w:rsidRPr="00FC003C" w:rsidRDefault="00B1534A" w:rsidP="00B1534A">
      <w:pPr>
        <w:pStyle w:val="NoSpacing"/>
        <w:rPr>
          <w:rFonts w:cstheme="minorHAnsi"/>
          <w:lang w:val="et-EE"/>
        </w:rPr>
      </w:pPr>
      <w:r w:rsidRPr="00FC003C">
        <w:rPr>
          <w:rFonts w:eastAsia="Times New Roman" w:cstheme="minorHAnsi"/>
          <w:lang w:val="et-EE" w:eastAsia="en-GB"/>
        </w:rPr>
        <w:t xml:space="preserve">7.3 </w:t>
      </w:r>
      <w:r w:rsidRPr="00FC003C">
        <w:rPr>
          <w:rFonts w:cstheme="minorHAnsi"/>
          <w:lang w:val="et-EE"/>
        </w:rPr>
        <w:t>Tasu rehvide eest ei kuulu tagastamisele, välja arvatud juhul kui rehve ei ole tarnijal võimalik tarnida.</w:t>
      </w:r>
    </w:p>
    <w:p w14:paraId="12DC5219" w14:textId="0B7298D6" w:rsidR="00B1534A" w:rsidRPr="00BF36E0" w:rsidRDefault="00B1534A" w:rsidP="00B1534A">
      <w:pPr>
        <w:pStyle w:val="NoSpacing"/>
        <w:rPr>
          <w:rFonts w:eastAsia="Times New Roman" w:cstheme="minorHAnsi"/>
          <w:lang w:val="et-EE" w:eastAsia="en-GB"/>
        </w:rPr>
      </w:pPr>
      <w:r w:rsidRPr="00FC003C">
        <w:rPr>
          <w:rFonts w:eastAsia="Times New Roman" w:cstheme="minorHAnsi"/>
          <w:lang w:val="et-EE" w:eastAsia="en-GB"/>
        </w:rPr>
        <w:br/>
        <w:t xml:space="preserve">7.4 </w:t>
      </w:r>
      <w:proofErr w:type="spellStart"/>
      <w:r w:rsidRPr="00FC003C">
        <w:rPr>
          <w:rFonts w:eastAsia="Times New Roman" w:cstheme="minorHAnsi"/>
          <w:lang w:val="et-EE" w:eastAsia="en-GB"/>
        </w:rPr>
        <w:t>Võistlusel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kasutatavate </w:t>
      </w:r>
      <w:proofErr w:type="spellStart"/>
      <w:r w:rsidRPr="00FC003C">
        <w:rPr>
          <w:rFonts w:eastAsia="Times New Roman" w:cstheme="minorHAnsi"/>
          <w:lang w:val="et-EE" w:eastAsia="en-GB"/>
        </w:rPr>
        <w:t>slickrehvide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eest tasutakse promootorile (</w:t>
      </w:r>
      <w:proofErr w:type="spellStart"/>
      <w:r w:rsidRPr="00FC003C">
        <w:rPr>
          <w:rFonts w:eastAsia="Times New Roman" w:cstheme="minorHAnsi"/>
          <w:lang w:val="et-EE" w:eastAsia="en-GB"/>
        </w:rPr>
        <w:t>Üldjuhendi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p.9 ) ja makse peab olema laekunud OÜ </w:t>
      </w:r>
      <w:proofErr w:type="spellStart"/>
      <w:r w:rsidRPr="00FC003C">
        <w:rPr>
          <w:rFonts w:eastAsia="Times New Roman" w:cstheme="minorHAnsi"/>
          <w:lang w:val="et-EE" w:eastAsia="en-GB"/>
        </w:rPr>
        <w:t>Wolffurn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pangakontole hiljemalt </w:t>
      </w:r>
      <w:proofErr w:type="spellStart"/>
      <w:r w:rsidRPr="00FC003C">
        <w:rPr>
          <w:rFonts w:eastAsia="Times New Roman" w:cstheme="minorHAnsi"/>
          <w:lang w:val="et-EE" w:eastAsia="en-GB"/>
        </w:rPr>
        <w:t>võistlusele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eelneva </w:t>
      </w:r>
      <w:proofErr w:type="spellStart"/>
      <w:r w:rsidRPr="00FC003C">
        <w:rPr>
          <w:rFonts w:eastAsia="Times New Roman" w:cstheme="minorHAnsi"/>
          <w:lang w:val="et-EE" w:eastAsia="en-GB"/>
        </w:rPr>
        <w:t>nädala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et-EE" w:eastAsia="en-GB"/>
        </w:rPr>
        <w:t>pühapäevaks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kell 23.59 (Eesti aeg). Maksekorraldusel tuleb selgitusse </w:t>
      </w:r>
      <w:proofErr w:type="spellStart"/>
      <w:r w:rsidRPr="00FC003C">
        <w:rPr>
          <w:rFonts w:eastAsia="Times New Roman" w:cstheme="minorHAnsi"/>
          <w:lang w:val="et-EE" w:eastAsia="en-GB"/>
        </w:rPr>
        <w:t>märkida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C003C">
        <w:rPr>
          <w:rFonts w:eastAsia="Times New Roman" w:cstheme="minorHAnsi"/>
          <w:lang w:val="et-EE" w:eastAsia="en-GB"/>
        </w:rPr>
        <w:t>võistluse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nimi, </w:t>
      </w:r>
      <w:proofErr w:type="spellStart"/>
      <w:r w:rsidRPr="00FC003C">
        <w:rPr>
          <w:rFonts w:eastAsia="Times New Roman" w:cstheme="minorHAnsi"/>
          <w:lang w:val="et-EE" w:eastAsia="en-GB"/>
        </w:rPr>
        <w:t>võistlusklass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ja </w:t>
      </w:r>
      <w:proofErr w:type="spellStart"/>
      <w:r w:rsidRPr="00FC003C">
        <w:rPr>
          <w:rFonts w:eastAsia="Times New Roman" w:cstheme="minorHAnsi"/>
          <w:lang w:val="et-EE" w:eastAsia="en-GB"/>
        </w:rPr>
        <w:t>võistleja</w:t>
      </w:r>
      <w:proofErr w:type="spellEnd"/>
      <w:r w:rsidRPr="00FC003C">
        <w:rPr>
          <w:rFonts w:eastAsia="Times New Roman" w:cstheme="minorHAnsi"/>
          <w:lang w:val="et-EE" w:eastAsia="en-GB"/>
        </w:rPr>
        <w:t xml:space="preserve"> nimi. </w:t>
      </w:r>
    </w:p>
    <w:p w14:paraId="29464600" w14:textId="77777777" w:rsidR="00B1534A" w:rsidRPr="00FC003C" w:rsidRDefault="00B1534A" w:rsidP="00B1534A">
      <w:pPr>
        <w:pStyle w:val="NoSpacing"/>
        <w:rPr>
          <w:rFonts w:cstheme="minorHAnsi"/>
          <w:lang w:val="et-EE"/>
        </w:rPr>
      </w:pPr>
    </w:p>
    <w:p w14:paraId="07F83B54" w14:textId="77777777" w:rsidR="00B1534A" w:rsidRPr="00FC003C" w:rsidRDefault="00B1534A" w:rsidP="00B1534A">
      <w:pPr>
        <w:pStyle w:val="NoSpacing"/>
        <w:rPr>
          <w:rFonts w:cstheme="minorHAnsi"/>
          <w:lang w:val="et-EE"/>
        </w:rPr>
      </w:pPr>
    </w:p>
    <w:p w14:paraId="5908CA60" w14:textId="3E10BCD3" w:rsidR="00B1534A" w:rsidRPr="00FC003C" w:rsidRDefault="00B1534A" w:rsidP="00B1534A">
      <w:pPr>
        <w:rPr>
          <w:rFonts w:cstheme="minorHAnsi"/>
          <w:lang w:val="et-EE"/>
        </w:rPr>
      </w:pPr>
      <w:r w:rsidRPr="00FC003C">
        <w:rPr>
          <w:rFonts w:cstheme="minorHAnsi"/>
          <w:b/>
          <w:bCs/>
          <w:lang w:val="et-EE"/>
        </w:rPr>
        <w:t>8. Kütus</w:t>
      </w:r>
      <w:r w:rsidRPr="00FC003C">
        <w:rPr>
          <w:rFonts w:cstheme="minorHAnsi"/>
          <w:lang w:val="et-EE"/>
        </w:rPr>
        <w:t>:</w:t>
      </w:r>
    </w:p>
    <w:p w14:paraId="2F8FE9CE" w14:textId="77777777" w:rsidR="008C6B2F" w:rsidRPr="00FC003C" w:rsidRDefault="008C6B2F" w:rsidP="008C6B2F">
      <w:pPr>
        <w:rPr>
          <w:rFonts w:cstheme="minorHAnsi"/>
          <w:b/>
          <w:bCs/>
          <w:lang w:val="et-EE"/>
        </w:rPr>
      </w:pPr>
      <w:r w:rsidRPr="00FC003C">
        <w:rPr>
          <w:rFonts w:cstheme="minorHAnsi"/>
          <w:lang w:val="et-EE"/>
        </w:rPr>
        <w:t xml:space="preserve">8.1 Ametlik tankla on </w:t>
      </w:r>
      <w:r w:rsidRPr="00FC003C">
        <w:rPr>
          <w:rFonts w:cstheme="minorHAnsi"/>
          <w:b/>
          <w:bCs/>
          <w:lang w:val="et-EE"/>
        </w:rPr>
        <w:t>Terminal Oil Kuningamäe</w:t>
      </w:r>
      <w:r w:rsidRPr="00FC003C">
        <w:rPr>
          <w:rFonts w:cstheme="minorHAnsi"/>
          <w:lang w:val="et-EE"/>
        </w:rPr>
        <w:t xml:space="preserve"> teenindusjaam, Kingu tee 2, Kuningamäe, 48011 Jõgeva maakond , telefon 775 1498</w:t>
      </w:r>
    </w:p>
    <w:p w14:paraId="2328BB81" w14:textId="3F095728" w:rsidR="008C6B2F" w:rsidRPr="00FC003C" w:rsidRDefault="008C6B2F" w:rsidP="008C6B2F">
      <w:pPr>
        <w:rPr>
          <w:rFonts w:cstheme="minorHAnsi"/>
          <w:lang w:val="et-EE"/>
        </w:rPr>
      </w:pPr>
      <w:r w:rsidRPr="00FC003C">
        <w:rPr>
          <w:rFonts w:cstheme="minorHAnsi"/>
          <w:lang w:val="et-EE"/>
        </w:rPr>
        <w:t xml:space="preserve">8.2 Lubatud kütus:  </w:t>
      </w:r>
      <w:r w:rsidRPr="00FC003C">
        <w:rPr>
          <w:rFonts w:cstheme="minorHAnsi"/>
          <w:b/>
          <w:bCs/>
          <w:lang w:val="et-EE"/>
        </w:rPr>
        <w:t>E98</w:t>
      </w:r>
      <w:r w:rsidRPr="00FC003C">
        <w:rPr>
          <w:rFonts w:cstheme="minorHAnsi"/>
          <w:lang w:val="et-EE"/>
        </w:rPr>
        <w:t xml:space="preserve"> </w:t>
      </w:r>
      <w:r w:rsidRPr="00FC003C">
        <w:rPr>
          <w:rFonts w:cstheme="minorHAnsi"/>
          <w:lang w:val="et-EE"/>
        </w:rPr>
        <w:br/>
        <w:t>Lubatud seguõli: Vastavalt Kardispordi Üldised Tehnilised Tingimused 2022 punkt 1.23.</w:t>
      </w:r>
    </w:p>
    <w:p w14:paraId="4364B5AC" w14:textId="77777777" w:rsidR="00B1534A" w:rsidRPr="00FC003C" w:rsidRDefault="00B1534A" w:rsidP="00B1534A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8.3 Tankimine ja Tankimisprotseduur.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Tankimisel tuleb kasutada vedelikukindlat aluskatet. Tankimise ajal vastutavad tuleohutuse eest  võistleja  ja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. Tankimisreeglite rikkumise eest on karistus 100 EUR iga eksimuse eest. </w:t>
      </w:r>
    </w:p>
    <w:p w14:paraId="099A6273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9. Käitumine Hoolduspargis:</w:t>
      </w:r>
    </w:p>
    <w:p w14:paraId="02BF9CE3" w14:textId="77777777" w:rsidR="00B1534A" w:rsidRPr="00FC003C" w:rsidRDefault="00B1534A" w:rsidP="00B1534A">
      <w:pPr>
        <w:pStyle w:val="CommentText"/>
        <w:rPr>
          <w:rFonts w:cstheme="minorHAnsi"/>
          <w:b/>
          <w:bCs/>
          <w:sz w:val="22"/>
          <w:szCs w:val="22"/>
          <w:lang w:val="et-EE"/>
        </w:rPr>
      </w:pPr>
      <w:r w:rsidRPr="00FC003C">
        <w:rPr>
          <w:rFonts w:cstheme="minorHAnsi"/>
          <w:b/>
          <w:bCs/>
          <w:sz w:val="22"/>
          <w:szCs w:val="22"/>
          <w:lang w:val="et-EE"/>
        </w:rPr>
        <w:t xml:space="preserve">Vastutab </w:t>
      </w:r>
      <w:proofErr w:type="spellStart"/>
      <w:r w:rsidRPr="00FC003C">
        <w:rPr>
          <w:rFonts w:cstheme="minorHAnsi"/>
          <w:b/>
          <w:bCs/>
          <w:sz w:val="22"/>
          <w:szCs w:val="22"/>
          <w:lang w:val="et-EE"/>
        </w:rPr>
        <w:t>Registreerija</w:t>
      </w:r>
      <w:proofErr w:type="spellEnd"/>
      <w:r w:rsidRPr="00FC003C">
        <w:rPr>
          <w:rFonts w:cstheme="minorHAnsi"/>
          <w:b/>
          <w:bCs/>
          <w:sz w:val="22"/>
          <w:szCs w:val="22"/>
          <w:lang w:val="et-EE"/>
        </w:rPr>
        <w:t>:</w:t>
      </w:r>
      <w:r w:rsidRPr="00FC003C">
        <w:rPr>
          <w:rFonts w:cstheme="minorHAnsi"/>
          <w:b/>
          <w:bCs/>
          <w:sz w:val="22"/>
          <w:szCs w:val="22"/>
          <w:lang w:val="et-EE"/>
        </w:rPr>
        <w:br/>
      </w:r>
      <w:r w:rsidRPr="00FC003C">
        <w:rPr>
          <w:rFonts w:cstheme="minorHAnsi"/>
          <w:sz w:val="22"/>
          <w:szCs w:val="22"/>
          <w:lang w:val="et-EE"/>
        </w:rPr>
        <w:t xml:space="preserve">Hooldusalal peab olema võistlusauto  all </w:t>
      </w:r>
      <w:proofErr w:type="spellStart"/>
      <w:r w:rsidRPr="00FC003C">
        <w:rPr>
          <w:rFonts w:cstheme="minorHAnsi"/>
          <w:sz w:val="22"/>
          <w:szCs w:val="22"/>
          <w:lang w:val="et-EE"/>
        </w:rPr>
        <w:t>vähemalt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1,5 x2 meetri suurune vedelikukindlast materjalist kate.</w:t>
      </w:r>
      <w:r w:rsidRPr="00FC003C">
        <w:rPr>
          <w:rFonts w:cstheme="minorHAnsi"/>
          <w:sz w:val="22"/>
          <w:szCs w:val="22"/>
          <w:lang w:val="et-EE"/>
        </w:rPr>
        <w:br/>
      </w:r>
      <w:r w:rsidRPr="00FC003C">
        <w:rPr>
          <w:rFonts w:cstheme="minorHAnsi"/>
          <w:b/>
          <w:bCs/>
          <w:sz w:val="22"/>
          <w:szCs w:val="22"/>
          <w:lang w:val="et-EE"/>
        </w:rPr>
        <w:t>Sõiduautosid ja haagissuvilaid ning matkaautosid hooldusparki ei lubata.</w:t>
      </w:r>
      <w:r w:rsidRPr="00FC003C">
        <w:rPr>
          <w:rFonts w:cstheme="minorHAnsi"/>
          <w:b/>
          <w:bCs/>
          <w:sz w:val="22"/>
          <w:szCs w:val="22"/>
          <w:lang w:val="et-EE"/>
        </w:rPr>
        <w:br/>
        <w:t>Parkimisreeglite rikkumise eest on  trahv minimaalselt 350.- eurot ühe sõiduki kohta.</w:t>
      </w:r>
      <w:r w:rsidRPr="00FC003C">
        <w:rPr>
          <w:rFonts w:cstheme="minorHAnsi"/>
          <w:b/>
          <w:bCs/>
          <w:sz w:val="22"/>
          <w:szCs w:val="22"/>
          <w:lang w:val="et-EE"/>
        </w:rPr>
        <w:br/>
      </w:r>
      <w:r w:rsidRPr="00FC003C">
        <w:rPr>
          <w:rFonts w:cstheme="minorHAnsi"/>
          <w:b/>
          <w:bCs/>
          <w:sz w:val="22"/>
          <w:szCs w:val="22"/>
          <w:lang w:val="et-EE"/>
        </w:rPr>
        <w:br/>
        <w:t xml:space="preserve">Hoolduspargi pinnakatte kahjustamine on keelatud. </w:t>
      </w:r>
      <w:r w:rsidRPr="00FC003C">
        <w:rPr>
          <w:rFonts w:cstheme="minorHAnsi"/>
          <w:b/>
          <w:bCs/>
          <w:sz w:val="22"/>
          <w:szCs w:val="22"/>
          <w:lang w:val="et-EE"/>
        </w:rPr>
        <w:br/>
      </w:r>
      <w:proofErr w:type="spellStart"/>
      <w:r w:rsidRPr="00FC003C">
        <w:rPr>
          <w:rFonts w:cstheme="minorHAnsi"/>
          <w:sz w:val="22"/>
          <w:szCs w:val="22"/>
          <w:lang w:val="et-EE"/>
        </w:rPr>
        <w:t>Registreerija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ja võistleja on vastutavad oma ala kahjustuste eest ja hooldustegevus  ei tohi neid </w:t>
      </w:r>
      <w:proofErr w:type="spellStart"/>
      <w:r w:rsidRPr="00FC003C">
        <w:rPr>
          <w:rFonts w:cstheme="minorHAnsi"/>
          <w:sz w:val="22"/>
          <w:szCs w:val="22"/>
          <w:lang w:val="et-EE"/>
        </w:rPr>
        <w:t>põhjustada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. </w:t>
      </w:r>
      <w:r w:rsidRPr="00FC003C">
        <w:rPr>
          <w:rFonts w:cstheme="minorHAnsi"/>
          <w:sz w:val="22"/>
          <w:szCs w:val="22"/>
          <w:lang w:val="et-EE"/>
        </w:rPr>
        <w:br/>
        <w:t>Iga võistleja/</w:t>
      </w:r>
      <w:proofErr w:type="spellStart"/>
      <w:r w:rsidRPr="00FC003C">
        <w:rPr>
          <w:rFonts w:cstheme="minorHAnsi"/>
          <w:sz w:val="22"/>
          <w:szCs w:val="22"/>
          <w:lang w:val="et-EE"/>
        </w:rPr>
        <w:t>registreerija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hooldusalal peab </w:t>
      </w:r>
      <w:proofErr w:type="spellStart"/>
      <w:r w:rsidRPr="00FC003C">
        <w:rPr>
          <w:rFonts w:cstheme="minorHAnsi"/>
          <w:sz w:val="22"/>
          <w:szCs w:val="22"/>
          <w:lang w:val="et-EE"/>
        </w:rPr>
        <w:t>nähtaval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kohal asetsema 1 (üks) </w:t>
      </w:r>
      <w:proofErr w:type="spellStart"/>
      <w:r w:rsidRPr="00FC003C">
        <w:rPr>
          <w:rFonts w:cstheme="minorHAnsi"/>
          <w:sz w:val="22"/>
          <w:szCs w:val="22"/>
          <w:lang w:val="et-EE"/>
        </w:rPr>
        <w:t>töökorras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5 kg tulekustuti iga 40 ruutmeetri  võistleja/ </w:t>
      </w:r>
      <w:proofErr w:type="spellStart"/>
      <w:r w:rsidRPr="00FC003C">
        <w:rPr>
          <w:rFonts w:cstheme="minorHAnsi"/>
          <w:sz w:val="22"/>
          <w:szCs w:val="22"/>
          <w:lang w:val="et-EE"/>
        </w:rPr>
        <w:t>registreerija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kasutuses oleva hooldusala kohta.</w:t>
      </w:r>
      <w:r w:rsidRPr="00FC003C">
        <w:rPr>
          <w:rFonts w:cstheme="minorHAnsi"/>
          <w:sz w:val="22"/>
          <w:szCs w:val="22"/>
          <w:lang w:val="et-EE"/>
        </w:rPr>
        <w:br/>
        <w:t xml:space="preserve">Alla 40 ruutmeetri võistleja/ </w:t>
      </w:r>
      <w:proofErr w:type="spellStart"/>
      <w:r w:rsidRPr="00FC003C">
        <w:rPr>
          <w:rFonts w:cstheme="minorHAnsi"/>
          <w:sz w:val="22"/>
          <w:szCs w:val="22"/>
          <w:lang w:val="et-EE"/>
        </w:rPr>
        <w:t>registreerija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kasutuses oleva boksiala kohta peab olema vähemalt 1 töökorras 5kg tulekustuti.</w:t>
      </w:r>
      <w:r w:rsidRPr="00FC003C">
        <w:rPr>
          <w:rFonts w:cstheme="minorHAnsi"/>
          <w:sz w:val="22"/>
          <w:szCs w:val="22"/>
          <w:lang w:val="et-EE"/>
        </w:rPr>
        <w:br/>
        <w:t>H</w:t>
      </w:r>
      <w:proofErr w:type="spellStart"/>
      <w:r w:rsidRPr="00FC003C">
        <w:rPr>
          <w:rFonts w:cstheme="minorHAnsi"/>
          <w:sz w:val="22"/>
          <w:szCs w:val="22"/>
        </w:rPr>
        <w:t>ooldusalal</w:t>
      </w:r>
      <w:proofErr w:type="spellEnd"/>
      <w:r w:rsidRPr="00FC003C">
        <w:rPr>
          <w:rFonts w:cstheme="minorHAnsi"/>
          <w:sz w:val="22"/>
          <w:szCs w:val="22"/>
        </w:rPr>
        <w:t xml:space="preserve"> on </w:t>
      </w:r>
      <w:proofErr w:type="spellStart"/>
      <w:r w:rsidRPr="00FC003C">
        <w:rPr>
          <w:rFonts w:cstheme="minorHAnsi"/>
          <w:sz w:val="22"/>
          <w:szCs w:val="22"/>
        </w:rPr>
        <w:t>lahtise</w:t>
      </w:r>
      <w:proofErr w:type="spellEnd"/>
      <w:r w:rsidRPr="00FC003C">
        <w:rPr>
          <w:rFonts w:cstheme="minorHAnsi"/>
          <w:sz w:val="22"/>
          <w:szCs w:val="22"/>
        </w:rPr>
        <w:t xml:space="preserve"> tule </w:t>
      </w:r>
      <w:proofErr w:type="spellStart"/>
      <w:r w:rsidRPr="00FC003C">
        <w:rPr>
          <w:rFonts w:cstheme="minorHAnsi"/>
          <w:sz w:val="22"/>
          <w:szCs w:val="22"/>
        </w:rPr>
        <w:t>tegemine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rangelt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keelatud</w:t>
      </w:r>
      <w:proofErr w:type="spellEnd"/>
      <w:r w:rsidRPr="00FC003C">
        <w:rPr>
          <w:rFonts w:cstheme="minorHAnsi"/>
          <w:sz w:val="22"/>
          <w:szCs w:val="22"/>
        </w:rPr>
        <w:t xml:space="preserve"> (</w:t>
      </w:r>
      <w:proofErr w:type="spellStart"/>
      <w:r w:rsidRPr="00FC003C">
        <w:rPr>
          <w:rFonts w:cstheme="minorHAnsi"/>
          <w:sz w:val="22"/>
          <w:szCs w:val="22"/>
        </w:rPr>
        <w:t>söegrill</w:t>
      </w:r>
      <w:proofErr w:type="spellEnd"/>
      <w:r w:rsidRPr="00FC003C">
        <w:rPr>
          <w:rFonts w:cstheme="minorHAnsi"/>
          <w:sz w:val="22"/>
          <w:szCs w:val="22"/>
        </w:rPr>
        <w:t xml:space="preserve">, </w:t>
      </w:r>
      <w:proofErr w:type="spellStart"/>
      <w:r w:rsidRPr="00FC003C">
        <w:rPr>
          <w:rFonts w:cstheme="minorHAnsi"/>
          <w:sz w:val="22"/>
          <w:szCs w:val="22"/>
        </w:rPr>
        <w:t>tulease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jms</w:t>
      </w:r>
      <w:proofErr w:type="spellEnd"/>
      <w:r w:rsidRPr="00FC003C">
        <w:rPr>
          <w:rFonts w:cstheme="minorHAnsi"/>
          <w:sz w:val="22"/>
          <w:szCs w:val="22"/>
        </w:rPr>
        <w:t xml:space="preserve">). Peale </w:t>
      </w:r>
      <w:proofErr w:type="spellStart"/>
      <w:r w:rsidRPr="00FC003C">
        <w:rPr>
          <w:rFonts w:cstheme="minorHAnsi"/>
          <w:sz w:val="22"/>
          <w:szCs w:val="22"/>
        </w:rPr>
        <w:t>Hoolduspargist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lahkumist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peab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hooldeala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jääma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endisesse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seisukorda</w:t>
      </w:r>
      <w:proofErr w:type="spellEnd"/>
      <w:r w:rsidRPr="00FC003C">
        <w:rPr>
          <w:rFonts w:cstheme="minorHAnsi"/>
          <w:sz w:val="22"/>
          <w:szCs w:val="22"/>
        </w:rPr>
        <w:t xml:space="preserve">. </w:t>
      </w:r>
      <w:proofErr w:type="spellStart"/>
      <w:r w:rsidRPr="00FC003C">
        <w:rPr>
          <w:rFonts w:cstheme="minorHAnsi"/>
          <w:sz w:val="22"/>
          <w:szCs w:val="22"/>
          <w:lang w:val="et-EE"/>
        </w:rPr>
        <w:t>Registreerija</w:t>
      </w:r>
      <w:proofErr w:type="spellEnd"/>
      <w:r w:rsidRPr="00FC003C">
        <w:rPr>
          <w:rFonts w:cstheme="minorHAnsi"/>
          <w:sz w:val="22"/>
          <w:szCs w:val="22"/>
          <w:lang w:val="et-EE"/>
        </w:rPr>
        <w:t>/ võistleja</w:t>
      </w:r>
      <w:r w:rsidRPr="00FC003C">
        <w:rPr>
          <w:rFonts w:cstheme="minorHAnsi"/>
          <w:sz w:val="22"/>
          <w:szCs w:val="22"/>
        </w:rPr>
        <w:t xml:space="preserve"> on </w:t>
      </w:r>
      <w:proofErr w:type="spellStart"/>
      <w:r w:rsidRPr="00FC003C">
        <w:rPr>
          <w:rFonts w:cstheme="minorHAnsi"/>
          <w:sz w:val="22"/>
          <w:szCs w:val="22"/>
        </w:rPr>
        <w:t>vastutav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oma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prügi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ja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jäätmete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eemaldamise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eest</w:t>
      </w:r>
      <w:proofErr w:type="spellEnd"/>
      <w:r w:rsidRPr="00FC003C">
        <w:rPr>
          <w:rFonts w:cstheme="minorHAnsi"/>
          <w:sz w:val="22"/>
          <w:szCs w:val="22"/>
        </w:rPr>
        <w:t xml:space="preserve">. </w:t>
      </w:r>
      <w:r w:rsidRPr="00FC003C">
        <w:rPr>
          <w:rFonts w:cstheme="minorHAnsi"/>
          <w:sz w:val="22"/>
          <w:szCs w:val="22"/>
        </w:rPr>
        <w:br/>
      </w:r>
      <w:proofErr w:type="spellStart"/>
      <w:r w:rsidRPr="00FC003C">
        <w:rPr>
          <w:rFonts w:cstheme="minorHAnsi"/>
          <w:sz w:val="22"/>
          <w:szCs w:val="22"/>
        </w:rPr>
        <w:t>Kasutatud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rehvid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tuleb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kaasa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võtta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või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jätta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selleks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ette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nähtud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kohta</w:t>
      </w:r>
      <w:proofErr w:type="spellEnd"/>
      <w:r w:rsidRPr="00FC003C">
        <w:rPr>
          <w:rFonts w:cstheme="minorHAnsi"/>
          <w:sz w:val="22"/>
          <w:szCs w:val="22"/>
        </w:rPr>
        <w:t xml:space="preserve">. </w:t>
      </w:r>
      <w:proofErr w:type="spellStart"/>
      <w:r w:rsidRPr="00FC003C">
        <w:rPr>
          <w:rFonts w:cstheme="minorHAnsi"/>
          <w:sz w:val="22"/>
          <w:szCs w:val="22"/>
        </w:rPr>
        <w:t>Reegli</w:t>
      </w:r>
      <w:proofErr w:type="spellEnd"/>
      <w:r w:rsidRPr="00FC003C">
        <w:rPr>
          <w:rFonts w:cstheme="minorHAnsi"/>
          <w:sz w:val="22"/>
          <w:szCs w:val="22"/>
        </w:rPr>
        <w:t xml:space="preserve"> </w:t>
      </w:r>
      <w:proofErr w:type="spellStart"/>
      <w:r w:rsidRPr="00FC003C">
        <w:rPr>
          <w:rFonts w:cstheme="minorHAnsi"/>
          <w:sz w:val="22"/>
          <w:szCs w:val="22"/>
        </w:rPr>
        <w:t>rikkumisel</w:t>
      </w:r>
      <w:proofErr w:type="spellEnd"/>
      <w:r w:rsidRPr="00FC003C">
        <w:rPr>
          <w:rFonts w:cstheme="minorHAnsi"/>
          <w:sz w:val="22"/>
          <w:szCs w:val="22"/>
        </w:rPr>
        <w:t xml:space="preserve"> on </w:t>
      </w:r>
      <w:proofErr w:type="spellStart"/>
      <w:r w:rsidRPr="00FC003C">
        <w:rPr>
          <w:rFonts w:cstheme="minorHAnsi"/>
          <w:sz w:val="22"/>
          <w:szCs w:val="22"/>
        </w:rPr>
        <w:t>trahv</w:t>
      </w:r>
      <w:proofErr w:type="spellEnd"/>
      <w:r w:rsidRPr="00FC003C">
        <w:rPr>
          <w:rFonts w:cstheme="minorHAnsi"/>
          <w:sz w:val="22"/>
          <w:szCs w:val="22"/>
          <w:lang w:val="et-EE"/>
        </w:rPr>
        <w:t xml:space="preserve"> minimaalselt </w:t>
      </w:r>
      <w:r w:rsidRPr="00FC003C">
        <w:rPr>
          <w:rFonts w:cstheme="minorHAnsi"/>
          <w:sz w:val="22"/>
          <w:szCs w:val="22"/>
        </w:rPr>
        <w:t xml:space="preserve">100 </w:t>
      </w:r>
      <w:proofErr w:type="spellStart"/>
      <w:r w:rsidRPr="00FC003C">
        <w:rPr>
          <w:rFonts w:cstheme="minorHAnsi"/>
          <w:sz w:val="22"/>
          <w:szCs w:val="22"/>
        </w:rPr>
        <w:t>eurot</w:t>
      </w:r>
      <w:proofErr w:type="spellEnd"/>
      <w:r w:rsidRPr="00FC003C">
        <w:rPr>
          <w:rFonts w:cstheme="minorHAnsi"/>
          <w:sz w:val="22"/>
          <w:szCs w:val="22"/>
        </w:rPr>
        <w:t>.</w:t>
      </w:r>
    </w:p>
    <w:p w14:paraId="0BF27268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10.Ametlik aeg</w:t>
      </w:r>
    </w:p>
    <w:p w14:paraId="6F1BAD43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Võistluse ametlik aeg on Eesti aeg</w:t>
      </w:r>
    </w:p>
    <w:p w14:paraId="13D2DDFE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lastRenderedPageBreak/>
        <w:t>11.Auhinnad</w:t>
      </w:r>
    </w:p>
    <w:p w14:paraId="1B9B0ACE" w14:textId="77777777" w:rsidR="00B1534A" w:rsidRPr="00FC003C" w:rsidRDefault="00B1534A" w:rsidP="00B1534A">
      <w:pPr>
        <w:pStyle w:val="NoSpacing"/>
        <w:rPr>
          <w:rFonts w:cstheme="minorHAnsi"/>
          <w:lang w:val="et-EE" w:eastAsia="en-GB"/>
        </w:rPr>
      </w:pPr>
      <w:proofErr w:type="spellStart"/>
      <w:r w:rsidRPr="00FC003C">
        <w:rPr>
          <w:rFonts w:cstheme="minorHAnsi"/>
          <w:lang w:val="de-CH" w:eastAsia="en-GB"/>
        </w:rPr>
        <w:t>Kolm</w:t>
      </w:r>
      <w:proofErr w:type="spellEnd"/>
      <w:r w:rsidRPr="00FC003C">
        <w:rPr>
          <w:rFonts w:cstheme="minorHAnsi"/>
          <w:lang w:val="de-CH" w:eastAsia="en-GB"/>
        </w:rPr>
        <w:t xml:space="preserve"> </w:t>
      </w:r>
      <w:proofErr w:type="spellStart"/>
      <w:r w:rsidRPr="00FC003C">
        <w:rPr>
          <w:rFonts w:cstheme="minorHAnsi"/>
          <w:lang w:val="de-CH" w:eastAsia="en-GB"/>
        </w:rPr>
        <w:t>parimat</w:t>
      </w:r>
      <w:proofErr w:type="spellEnd"/>
      <w:r w:rsidRPr="00FC003C">
        <w:rPr>
          <w:rFonts w:cstheme="minorHAnsi"/>
          <w:lang w:val="de-CH" w:eastAsia="en-GB"/>
        </w:rPr>
        <w:t xml:space="preserve"> </w:t>
      </w:r>
      <w:r w:rsidRPr="00FC003C">
        <w:rPr>
          <w:rFonts w:cstheme="minorHAnsi"/>
          <w:lang w:val="et-EE" w:eastAsia="en-GB"/>
        </w:rPr>
        <w:t>võistlejat</w:t>
      </w:r>
      <w:r w:rsidRPr="00FC003C">
        <w:rPr>
          <w:rFonts w:cstheme="minorHAnsi"/>
          <w:lang w:val="de-CH" w:eastAsia="en-GB"/>
        </w:rPr>
        <w:t xml:space="preserve"> </w:t>
      </w:r>
      <w:proofErr w:type="spellStart"/>
      <w:r w:rsidRPr="00FC003C">
        <w:rPr>
          <w:rFonts w:cstheme="minorHAnsi"/>
          <w:lang w:val="de-CH" w:eastAsia="en-GB"/>
        </w:rPr>
        <w:t>igas</w:t>
      </w:r>
      <w:proofErr w:type="spellEnd"/>
      <w:r w:rsidRPr="00FC003C">
        <w:rPr>
          <w:rFonts w:cstheme="minorHAnsi"/>
          <w:lang w:val="de-CH" w:eastAsia="en-GB"/>
        </w:rPr>
        <w:t xml:space="preserve"> </w:t>
      </w:r>
      <w:proofErr w:type="spellStart"/>
      <w:r w:rsidRPr="00FC003C">
        <w:rPr>
          <w:rFonts w:cstheme="minorHAnsi"/>
          <w:lang w:val="de-CH" w:eastAsia="en-GB"/>
        </w:rPr>
        <w:t>Eesti</w:t>
      </w:r>
      <w:proofErr w:type="spellEnd"/>
      <w:r w:rsidRPr="00FC003C">
        <w:rPr>
          <w:rFonts w:cstheme="minorHAnsi"/>
          <w:lang w:val="de-CH" w:eastAsia="en-GB"/>
        </w:rPr>
        <w:t xml:space="preserve"> </w:t>
      </w:r>
      <w:proofErr w:type="spellStart"/>
      <w:r w:rsidRPr="00FC003C">
        <w:rPr>
          <w:rFonts w:cstheme="minorHAnsi"/>
          <w:lang w:val="de-CH" w:eastAsia="en-GB"/>
        </w:rPr>
        <w:t>Meistrivõistluste</w:t>
      </w:r>
      <w:proofErr w:type="spellEnd"/>
      <w:r w:rsidRPr="00FC003C">
        <w:rPr>
          <w:rFonts w:cstheme="minorHAnsi"/>
          <w:lang w:val="de-CH" w:eastAsia="en-GB"/>
        </w:rPr>
        <w:t xml:space="preserve"> </w:t>
      </w:r>
      <w:proofErr w:type="spellStart"/>
      <w:r w:rsidRPr="00FC003C">
        <w:rPr>
          <w:rFonts w:cstheme="minorHAnsi"/>
          <w:lang w:val="de-CH" w:eastAsia="en-GB"/>
        </w:rPr>
        <w:t>klassis</w:t>
      </w:r>
      <w:proofErr w:type="spellEnd"/>
      <w:r w:rsidRPr="00FC003C">
        <w:rPr>
          <w:rFonts w:cstheme="minorHAnsi"/>
          <w:lang w:val="et-EE" w:eastAsia="en-GB"/>
        </w:rPr>
        <w:t xml:space="preserve"> </w:t>
      </w:r>
      <w:proofErr w:type="spellStart"/>
      <w:r w:rsidRPr="00FC003C">
        <w:rPr>
          <w:rFonts w:cstheme="minorHAnsi"/>
          <w:lang w:val="et-EE" w:eastAsia="en-GB"/>
        </w:rPr>
        <w:t>autasustatatkse</w:t>
      </w:r>
      <w:proofErr w:type="spellEnd"/>
      <w:r w:rsidRPr="00FC003C">
        <w:rPr>
          <w:rFonts w:cstheme="minorHAnsi"/>
          <w:lang w:val="et-EE" w:eastAsia="en-GB"/>
        </w:rPr>
        <w:t xml:space="preserve"> meenetega.</w:t>
      </w:r>
      <w:r w:rsidRPr="00FC003C">
        <w:rPr>
          <w:rFonts w:cstheme="minorHAnsi"/>
          <w:lang w:val="et-EE" w:eastAsia="en-GB"/>
        </w:rPr>
        <w:br/>
        <w:t xml:space="preserve">Korraldajal ja sponsoritel on </w:t>
      </w:r>
      <w:proofErr w:type="spellStart"/>
      <w:r w:rsidRPr="00FC003C">
        <w:rPr>
          <w:rFonts w:cstheme="minorHAnsi"/>
          <w:lang w:val="et-EE" w:eastAsia="en-GB"/>
        </w:rPr>
        <w:t>õigus</w:t>
      </w:r>
      <w:proofErr w:type="spellEnd"/>
      <w:r w:rsidRPr="00FC003C">
        <w:rPr>
          <w:rFonts w:cstheme="minorHAnsi"/>
          <w:lang w:val="et-EE" w:eastAsia="en-GB"/>
        </w:rPr>
        <w:t xml:space="preserve"> </w:t>
      </w:r>
      <w:proofErr w:type="spellStart"/>
      <w:r w:rsidRPr="00FC003C">
        <w:rPr>
          <w:rFonts w:cstheme="minorHAnsi"/>
          <w:lang w:val="et-EE" w:eastAsia="en-GB"/>
        </w:rPr>
        <w:t>välja</w:t>
      </w:r>
      <w:proofErr w:type="spellEnd"/>
      <w:r w:rsidRPr="00FC003C">
        <w:rPr>
          <w:rFonts w:cstheme="minorHAnsi"/>
          <w:lang w:val="et-EE" w:eastAsia="en-GB"/>
        </w:rPr>
        <w:t xml:space="preserve"> panna eriauhindu, millest teatatakse </w:t>
      </w:r>
      <w:proofErr w:type="spellStart"/>
      <w:r w:rsidRPr="00FC003C">
        <w:rPr>
          <w:rFonts w:cstheme="minorHAnsi"/>
          <w:lang w:val="et-EE" w:eastAsia="en-GB"/>
        </w:rPr>
        <w:t>täiendavalt</w:t>
      </w:r>
      <w:proofErr w:type="spellEnd"/>
      <w:r w:rsidRPr="00FC003C">
        <w:rPr>
          <w:rFonts w:cstheme="minorHAnsi"/>
          <w:lang w:val="et-EE" w:eastAsia="en-GB"/>
        </w:rPr>
        <w:t xml:space="preserve">. </w:t>
      </w:r>
    </w:p>
    <w:p w14:paraId="25FA36C9" w14:textId="5B519355" w:rsidR="00B1534A" w:rsidRPr="00FC003C" w:rsidRDefault="00B1534A" w:rsidP="00B1534A">
      <w:pPr>
        <w:pStyle w:val="NoSpacing"/>
        <w:rPr>
          <w:rFonts w:cstheme="minorHAnsi"/>
          <w:lang w:val="et-EE" w:eastAsia="en-GB"/>
        </w:rPr>
      </w:pPr>
      <w:r w:rsidRPr="00FC003C">
        <w:rPr>
          <w:rFonts w:cstheme="minorHAnsi"/>
          <w:b/>
          <w:bCs/>
          <w:lang w:val="et-EE" w:eastAsia="en-GB"/>
        </w:rPr>
        <w:br/>
        <w:t>11.1 Autasustamine</w:t>
      </w:r>
      <w:r w:rsidRPr="00FC003C">
        <w:rPr>
          <w:rFonts w:cstheme="minorHAnsi"/>
          <w:lang w:val="et-EE" w:eastAsia="en-GB"/>
        </w:rPr>
        <w:br/>
        <w:t>Koht Kuningamäe kardirada –  vastavalt ajakavale</w:t>
      </w:r>
    </w:p>
    <w:p w14:paraId="0B148E78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lang w:val="et-EE"/>
        </w:rPr>
      </w:pPr>
      <w:r w:rsidRPr="00FC003C">
        <w:rPr>
          <w:rFonts w:eastAsia="Times New Roman" w:cstheme="minorHAnsi"/>
          <w:b/>
          <w:bCs/>
          <w:color w:val="000000" w:themeColor="text1"/>
          <w:lang w:val="et-EE" w:eastAsia="en-GB"/>
        </w:rPr>
        <w:t>12.Protestid ja apellatsioonid</w:t>
      </w:r>
      <w:r w:rsidRPr="00FC003C">
        <w:rPr>
          <w:rFonts w:cstheme="minorHAnsi"/>
          <w:b/>
          <w:color w:val="000000" w:themeColor="text1"/>
          <w:lang w:val="et-EE"/>
        </w:rPr>
        <w:t xml:space="preserve"> </w:t>
      </w:r>
    </w:p>
    <w:p w14:paraId="2EAA5614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lang w:val="et-EE"/>
        </w:rPr>
      </w:pPr>
      <w:r w:rsidRPr="00FC003C">
        <w:rPr>
          <w:rFonts w:cstheme="minorHAnsi"/>
          <w:bCs/>
          <w:color w:val="000000" w:themeColor="text1"/>
          <w:lang w:val="et-EE"/>
        </w:rPr>
        <w:t>Protestide ja apellatsioonide esitamise protseduurid vastavalt FIA Spordikoodeksi Art 13 ja Art 15</w:t>
      </w:r>
    </w:p>
    <w:p w14:paraId="57B517DA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C003C">
        <w:rPr>
          <w:rFonts w:cstheme="minorHAnsi"/>
          <w:b/>
          <w:color w:val="000000" w:themeColor="text1"/>
        </w:rPr>
        <w:t xml:space="preserve">12.1 </w:t>
      </w:r>
      <w:proofErr w:type="spellStart"/>
      <w:r w:rsidRPr="00FC003C">
        <w:rPr>
          <w:rFonts w:eastAsia="Times New Roman" w:cstheme="minorHAnsi"/>
          <w:b/>
          <w:bCs/>
          <w:color w:val="000000" w:themeColor="text1"/>
          <w:lang w:eastAsia="en-GB"/>
        </w:rPr>
        <w:t>Protestimise</w:t>
      </w:r>
      <w:proofErr w:type="spellEnd"/>
      <w:r w:rsidRPr="00FC003C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b/>
          <w:bCs/>
          <w:color w:val="000000" w:themeColor="text1"/>
          <w:lang w:eastAsia="en-GB"/>
        </w:rPr>
        <w:t>õigus</w:t>
      </w:r>
      <w:proofErr w:type="spellEnd"/>
    </w:p>
    <w:p w14:paraId="5960F730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FC003C">
        <w:rPr>
          <w:rFonts w:eastAsia="Times New Roman" w:cstheme="minorHAnsi"/>
          <w:color w:val="000000" w:themeColor="text1"/>
          <w:lang w:eastAsia="en-GB"/>
        </w:rPr>
        <w:t xml:space="preserve">12.1.1 </w:t>
      </w:r>
      <w:proofErr w:type="spellStart"/>
      <w:r w:rsidRPr="00FC003C">
        <w:rPr>
          <w:rFonts w:eastAsia="Times New Roman" w:cstheme="minorHAnsi"/>
          <w:color w:val="000000" w:themeColor="text1"/>
          <w:lang w:eastAsia="en-GB"/>
        </w:rPr>
        <w:t>Protesti</w:t>
      </w:r>
      <w:proofErr w:type="spellEnd"/>
      <w:r w:rsidRPr="00FC003C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eastAsia="en-GB"/>
        </w:rPr>
        <w:t>esitamise</w:t>
      </w:r>
      <w:proofErr w:type="spellEnd"/>
      <w:r w:rsidRPr="00FC003C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eastAsia="en-GB"/>
        </w:rPr>
        <w:t>õigus</w:t>
      </w:r>
      <w:proofErr w:type="spellEnd"/>
      <w:r w:rsidRPr="00FC003C">
        <w:rPr>
          <w:rFonts w:eastAsia="Times New Roman" w:cstheme="minorHAnsi"/>
          <w:color w:val="000000" w:themeColor="text1"/>
          <w:lang w:eastAsia="en-GB"/>
        </w:rPr>
        <w:t xml:space="preserve"> on </w:t>
      </w:r>
      <w:proofErr w:type="spellStart"/>
      <w:r w:rsidRPr="00FC003C">
        <w:rPr>
          <w:rFonts w:eastAsia="Times New Roman" w:cstheme="minorHAnsi"/>
          <w:color w:val="000000" w:themeColor="text1"/>
          <w:lang w:eastAsia="en-GB"/>
        </w:rPr>
        <w:t>ainult</w:t>
      </w:r>
      <w:proofErr w:type="spellEnd"/>
      <w:r w:rsidRPr="00FC003C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eastAsia="en-GB"/>
        </w:rPr>
        <w:t>Registreerijal</w:t>
      </w:r>
      <w:proofErr w:type="spellEnd"/>
      <w:r w:rsidRPr="00FC003C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77F7C2FA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de-CH" w:eastAsia="en-GB"/>
        </w:rPr>
      </w:pPr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12.1.2 Mitu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Registreerijat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ei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või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esitada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ühist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protesti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>.</w:t>
      </w:r>
    </w:p>
    <w:p w14:paraId="76FFE927" w14:textId="77777777" w:rsidR="00B1534A" w:rsidRPr="00FC003C" w:rsidRDefault="00B1534A" w:rsidP="00B1534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lang w:val="de-CH"/>
        </w:rPr>
      </w:pPr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12.1.3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kes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soovib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protestida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korraga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mitme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teise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vastu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peab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esitama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ka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vastava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arvu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FC003C">
        <w:rPr>
          <w:rFonts w:eastAsia="Times New Roman" w:cstheme="minorHAnsi"/>
          <w:color w:val="000000" w:themeColor="text1"/>
          <w:lang w:val="de-CH" w:eastAsia="en-GB"/>
        </w:rPr>
        <w:t>proteste</w:t>
      </w:r>
      <w:proofErr w:type="spellEnd"/>
      <w:r w:rsidRPr="00FC003C">
        <w:rPr>
          <w:rFonts w:eastAsia="Times New Roman" w:cstheme="minorHAnsi"/>
          <w:color w:val="000000" w:themeColor="text1"/>
          <w:lang w:val="de-CH" w:eastAsia="en-GB"/>
        </w:rPr>
        <w:t>.</w:t>
      </w:r>
      <w:r w:rsidRPr="00FC003C">
        <w:rPr>
          <w:rFonts w:cstheme="minorHAnsi"/>
          <w:color w:val="000000" w:themeColor="text1"/>
          <w:lang w:val="de-CH"/>
        </w:rPr>
        <w:t xml:space="preserve"> </w:t>
      </w:r>
    </w:p>
    <w:p w14:paraId="52A07294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12.2 </w:t>
      </w:r>
      <w:proofErr w:type="spellStart"/>
      <w:r w:rsidRPr="00FC00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Protestimaks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peavad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olema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kirjalikult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juhile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asetäitjale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10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ajasõidu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 30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eelsõidu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finaalsõidu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tuleb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esitada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koos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protestitasuga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mis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sularahas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äraolekul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esitatakse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sekretärile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</w:p>
    <w:p w14:paraId="705889E1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C00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12.3 </w:t>
      </w:r>
      <w:proofErr w:type="spellStart"/>
      <w:r w:rsidRPr="00FC00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Apellatsioon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Võistlejatel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ja/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registreerijatel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õigus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apelleerida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žürii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poolt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tehtud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otsuse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vastu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vastavalt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Koodeksi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artiklis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15.4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korrale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Apellatsioonitasu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3000 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. (</w:t>
      </w:r>
      <w:proofErr w:type="spellStart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Kehtestatud</w:t>
      </w:r>
      <w:proofErr w:type="spellEnd"/>
      <w:r w:rsidRPr="00FC003C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EAL poolt) </w:t>
      </w:r>
    </w:p>
    <w:p w14:paraId="0FAE6F15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13. Karistused ja trahvid</w:t>
      </w:r>
    </w:p>
    <w:p w14:paraId="31E8334D" w14:textId="23108D45" w:rsidR="00B1534A" w:rsidRPr="00FC003C" w:rsidRDefault="00B1534A" w:rsidP="00B1534A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üldjuhenditele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3404CD11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13.1 Ajalised karistused:</w:t>
      </w:r>
    </w:p>
    <w:p w14:paraId="373BD294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Nina (esi-põrkekaitse kinnituse positsioon muutunud)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3 sek</w:t>
      </w:r>
    </w:p>
    <w:p w14:paraId="0D0A4399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Stardi koridor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(enne stardikäsklust)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2 ratast  väljas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3 sek</w:t>
      </w:r>
    </w:p>
    <w:p w14:paraId="5DCFF12A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4 ratast  väljas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5 sek</w:t>
      </w:r>
    </w:p>
    <w:p w14:paraId="0D63B506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Vale start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5 sek</w:t>
      </w:r>
    </w:p>
    <w:p w14:paraId="452455B6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Möödumine kogunemisringil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10 sek …. kuni DQ</w:t>
      </w:r>
    </w:p>
    <w:p w14:paraId="1DF8F93E" w14:textId="77777777" w:rsidR="00B1534A" w:rsidRPr="00FC003C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lastRenderedPageBreak/>
        <w:t>Kohtunike ja/või žürii otsusega saab määrata täiendavaid karistusi (näiteks avarii põhjustamise eest või teiste sõitjate takistamise eest ajasõidus).</w:t>
      </w:r>
    </w:p>
    <w:p w14:paraId="737E75FE" w14:textId="0E1A53E1" w:rsidR="00B1534A" w:rsidRPr="00FC003C" w:rsidRDefault="00B1534A" w:rsidP="00B1534A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14. Ajavõtt</w:t>
      </w: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Vastavalt EMV </w:t>
      </w:r>
      <w:proofErr w:type="spellStart"/>
      <w:r w:rsidRPr="00FC003C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5581937F" w14:textId="770A1C76" w:rsidR="00B1534A" w:rsidRDefault="00B1534A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b/>
          <w:bCs/>
          <w:sz w:val="22"/>
          <w:szCs w:val="22"/>
          <w:lang w:val="et-EE"/>
        </w:rPr>
        <w:t>Lisa 1. Ajakava</w:t>
      </w:r>
    </w:p>
    <w:p w14:paraId="59F2E196" w14:textId="77777777" w:rsidR="00FC003C" w:rsidRPr="00FC003C" w:rsidRDefault="00FC003C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</w:p>
    <w:p w14:paraId="138B15B8" w14:textId="4BC98AAE" w:rsidR="009510C8" w:rsidRPr="00FC003C" w:rsidRDefault="009510C8" w:rsidP="009510C8">
      <w:pPr>
        <w:spacing w:line="276" w:lineRule="auto"/>
        <w:rPr>
          <w:rFonts w:cstheme="minorHAnsi"/>
          <w:b/>
        </w:rPr>
      </w:pPr>
      <w:r w:rsidRPr="00FC003C">
        <w:rPr>
          <w:rFonts w:cstheme="minorHAnsi"/>
          <w:b/>
        </w:rPr>
        <w:t>Lisa 2</w:t>
      </w:r>
    </w:p>
    <w:p w14:paraId="59CCED3D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  <w:r w:rsidRPr="00FC003C">
        <w:rPr>
          <w:rFonts w:cstheme="minorHAnsi"/>
          <w:b/>
        </w:rPr>
        <w:t>KUNINGAMÄE KARDIKESKUSE KODUKORD</w:t>
      </w:r>
    </w:p>
    <w:p w14:paraId="25B61C3F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  <w:r w:rsidRPr="00FC003C">
        <w:rPr>
          <w:rFonts w:cstheme="minorHAnsi"/>
          <w:b/>
          <w:noProof/>
          <w:lang w:eastAsia="en-GB"/>
        </w:rPr>
        <w:drawing>
          <wp:inline distT="0" distB="0" distL="0" distR="0" wp14:anchorId="37587F49" wp14:editId="5917DC59">
            <wp:extent cx="5724525" cy="4200525"/>
            <wp:effectExtent l="0" t="0" r="9525" b="9525"/>
            <wp:docPr id="4" name="Picture 4" descr="C:\Users\laiskloom\Downloads\KUNINGAM2E_KARDIRAD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skloom\Downloads\KUNINGAM2E_KARDIRADA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639E" w14:textId="77777777" w:rsidR="009510C8" w:rsidRPr="00FC003C" w:rsidRDefault="009510C8" w:rsidP="009510C8">
      <w:pPr>
        <w:spacing w:line="276" w:lineRule="auto"/>
        <w:rPr>
          <w:rFonts w:cstheme="minorHAnsi"/>
          <w:b/>
          <w:lang w:val="de-CH"/>
        </w:rPr>
      </w:pPr>
      <w:r w:rsidRPr="00FC003C">
        <w:rPr>
          <w:rFonts w:cstheme="minorHAnsi"/>
          <w:b/>
          <w:lang w:val="de-CH"/>
        </w:rPr>
        <w:t>KONTAKTANDMED</w:t>
      </w:r>
    </w:p>
    <w:p w14:paraId="31089039" w14:textId="77777777" w:rsidR="009510C8" w:rsidRPr="00FC003C" w:rsidRDefault="009510C8" w:rsidP="009510C8">
      <w:pPr>
        <w:spacing w:line="276" w:lineRule="auto"/>
        <w:rPr>
          <w:rFonts w:cstheme="minorHAnsi"/>
          <w:lang w:val="de-CH"/>
        </w:rPr>
      </w:pPr>
      <w:proofErr w:type="spellStart"/>
      <w:r w:rsidRPr="00FC003C">
        <w:rPr>
          <w:rFonts w:cstheme="minorHAnsi"/>
          <w:lang w:val="de-CH"/>
        </w:rPr>
        <w:t>Koduleht</w:t>
      </w:r>
      <w:proofErr w:type="spellEnd"/>
      <w:r w:rsidRPr="00FC003C">
        <w:rPr>
          <w:rFonts w:cstheme="minorHAnsi"/>
          <w:lang w:val="de-CH"/>
        </w:rPr>
        <w:t xml:space="preserve">: </w:t>
      </w:r>
      <w:hyperlink r:id="rId17" w:history="1">
        <w:r w:rsidRPr="00FC003C">
          <w:rPr>
            <w:rStyle w:val="Hyperlink"/>
            <w:rFonts w:cstheme="minorHAnsi"/>
            <w:lang w:val="de-CH"/>
          </w:rPr>
          <w:t>www.kuningamae.ee</w:t>
        </w:r>
      </w:hyperlink>
    </w:p>
    <w:p w14:paraId="30919CCC" w14:textId="77777777" w:rsidR="009510C8" w:rsidRPr="00FC003C" w:rsidRDefault="009510C8" w:rsidP="009510C8">
      <w:pPr>
        <w:spacing w:line="276" w:lineRule="auto"/>
        <w:rPr>
          <w:rFonts w:cstheme="minorHAnsi"/>
          <w:lang w:val="de-CH"/>
        </w:rPr>
      </w:pPr>
      <w:r w:rsidRPr="00FC003C">
        <w:rPr>
          <w:rFonts w:cstheme="minorHAnsi"/>
          <w:lang w:val="de-CH"/>
        </w:rPr>
        <w:t xml:space="preserve">FB: </w:t>
      </w:r>
      <w:proofErr w:type="spellStart"/>
      <w:r w:rsidRPr="00FC003C">
        <w:rPr>
          <w:rFonts w:cstheme="minorHAnsi"/>
          <w:lang w:val="de-CH"/>
        </w:rPr>
        <w:t>Kuningamäe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Kardikeskus</w:t>
      </w:r>
      <w:proofErr w:type="spellEnd"/>
    </w:p>
    <w:p w14:paraId="5D38F987" w14:textId="77777777" w:rsidR="009510C8" w:rsidRPr="00FC003C" w:rsidRDefault="009510C8" w:rsidP="009510C8">
      <w:pPr>
        <w:spacing w:line="276" w:lineRule="auto"/>
        <w:rPr>
          <w:rFonts w:cstheme="minorHAnsi"/>
        </w:rPr>
      </w:pPr>
      <w:r w:rsidRPr="00FC003C">
        <w:rPr>
          <w:rFonts w:cstheme="minorHAnsi"/>
        </w:rPr>
        <w:t xml:space="preserve">Email: </w:t>
      </w:r>
      <w:hyperlink r:id="rId18" w:history="1">
        <w:r w:rsidRPr="00FC003C">
          <w:rPr>
            <w:rStyle w:val="Hyperlink"/>
            <w:rFonts w:cstheme="minorHAnsi"/>
          </w:rPr>
          <w:t>info@kuningamae.ee</w:t>
        </w:r>
      </w:hyperlink>
    </w:p>
    <w:p w14:paraId="6DC98B74" w14:textId="77777777" w:rsidR="009510C8" w:rsidRPr="00FC003C" w:rsidRDefault="009510C8" w:rsidP="009510C8">
      <w:pPr>
        <w:spacing w:line="276" w:lineRule="auto"/>
        <w:rPr>
          <w:rFonts w:cstheme="minorHAnsi"/>
        </w:rPr>
      </w:pPr>
      <w:r w:rsidRPr="00FC003C">
        <w:rPr>
          <w:rFonts w:cstheme="minorHAnsi"/>
        </w:rPr>
        <w:t xml:space="preserve">Tel nr: </w:t>
      </w:r>
      <w:r w:rsidRPr="00FC003C">
        <w:rPr>
          <w:rFonts w:eastAsia="Calibri" w:cstheme="minorHAnsi"/>
        </w:rPr>
        <w:t>+372 5194 8620</w:t>
      </w:r>
    </w:p>
    <w:p w14:paraId="67F7D20E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</w:p>
    <w:p w14:paraId="2942591A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  <w:proofErr w:type="spellStart"/>
      <w:r w:rsidRPr="00FC003C">
        <w:rPr>
          <w:rFonts w:cstheme="minorHAnsi"/>
          <w:b/>
        </w:rPr>
        <w:lastRenderedPageBreak/>
        <w:t>Võistlusvälised</w:t>
      </w:r>
      <w:proofErr w:type="spellEnd"/>
      <w:r w:rsidRPr="00FC003C">
        <w:rPr>
          <w:rFonts w:cstheme="minorHAnsi"/>
          <w:b/>
        </w:rPr>
        <w:t xml:space="preserve"> </w:t>
      </w:r>
      <w:proofErr w:type="spellStart"/>
      <w:r w:rsidRPr="00FC003C">
        <w:rPr>
          <w:rFonts w:cstheme="minorHAnsi"/>
          <w:b/>
        </w:rPr>
        <w:t>treeningud</w:t>
      </w:r>
      <w:proofErr w:type="spellEnd"/>
    </w:p>
    <w:p w14:paraId="7160F124" w14:textId="77777777" w:rsidR="009510C8" w:rsidRPr="00FC003C" w:rsidRDefault="009510C8" w:rsidP="009510C8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Treeningpäeva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tasu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oma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masinaga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trenni</w:t>
      </w:r>
      <w:proofErr w:type="spellEnd"/>
      <w:r w:rsidRPr="00FC003C">
        <w:rPr>
          <w:rFonts w:cstheme="minorHAnsi"/>
        </w:rPr>
        <w:t xml:space="preserve"> tulles 25€ </w:t>
      </w:r>
      <w:proofErr w:type="spellStart"/>
      <w:r w:rsidRPr="00FC003C">
        <w:rPr>
          <w:rFonts w:cstheme="minorHAnsi"/>
        </w:rPr>
        <w:t>sõitja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kohta</w:t>
      </w:r>
      <w:proofErr w:type="spellEnd"/>
      <w:r w:rsidRPr="00FC003C">
        <w:rPr>
          <w:rFonts w:cstheme="minorHAnsi"/>
        </w:rPr>
        <w:t xml:space="preserve">. </w:t>
      </w:r>
      <w:proofErr w:type="spellStart"/>
      <w:r w:rsidRPr="00FC003C">
        <w:rPr>
          <w:rFonts w:cstheme="minorHAnsi"/>
        </w:rPr>
        <w:t>Treeningpäeva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tasu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tuleb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tasuda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tuleb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enne</w:t>
      </w:r>
      <w:proofErr w:type="spellEnd"/>
      <w:r w:rsidRPr="00FC003C">
        <w:rPr>
          <w:rFonts w:cstheme="minorHAnsi"/>
        </w:rPr>
        <w:t xml:space="preserve"> raja </w:t>
      </w:r>
      <w:proofErr w:type="spellStart"/>
      <w:r w:rsidRPr="00FC003C">
        <w:rPr>
          <w:rFonts w:cstheme="minorHAnsi"/>
        </w:rPr>
        <w:t>kasutamist</w:t>
      </w:r>
      <w:proofErr w:type="spellEnd"/>
      <w:r w:rsidRPr="00FC003C">
        <w:rPr>
          <w:rFonts w:cstheme="minorHAnsi"/>
        </w:rPr>
        <w:t xml:space="preserve">. </w:t>
      </w:r>
    </w:p>
    <w:p w14:paraId="2F0FE2D9" w14:textId="77777777" w:rsidR="009510C8" w:rsidRPr="00FC003C" w:rsidRDefault="009510C8" w:rsidP="009510C8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Vabatreeningut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saab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teostada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Igapäevaselt</w:t>
      </w:r>
      <w:proofErr w:type="spellEnd"/>
      <w:r w:rsidRPr="00FC003C">
        <w:rPr>
          <w:rFonts w:cstheme="minorHAnsi"/>
        </w:rPr>
        <w:t xml:space="preserve"> 09.00 – 21.00. </w:t>
      </w:r>
    </w:p>
    <w:p w14:paraId="0F7E608C" w14:textId="77777777" w:rsidR="009510C8" w:rsidRPr="00FC003C" w:rsidRDefault="009510C8" w:rsidP="009510C8">
      <w:p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Hobikardi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laenutuse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päevadel</w:t>
      </w:r>
      <w:proofErr w:type="spellEnd"/>
      <w:r w:rsidRPr="00FC003C">
        <w:rPr>
          <w:rFonts w:cstheme="minorHAnsi"/>
        </w:rPr>
        <w:t xml:space="preserve">: T-N 16.00-21.00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R-P 12.00-21.00 </w:t>
      </w:r>
      <w:proofErr w:type="spellStart"/>
      <w:r w:rsidRPr="00FC003C">
        <w:rPr>
          <w:rFonts w:cstheme="minorHAnsi"/>
        </w:rPr>
        <w:t>teostatakse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võistluskardi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vabatreeningut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jooksvalt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vaheldumisi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hobikartidega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Kuningamäe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Kardikeskuse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meeskonna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juhendamisel</w:t>
      </w:r>
      <w:proofErr w:type="spellEnd"/>
      <w:r w:rsidRPr="00FC003C">
        <w:rPr>
          <w:rFonts w:cstheme="minorHAnsi"/>
        </w:rPr>
        <w:t xml:space="preserve">. </w:t>
      </w:r>
      <w:proofErr w:type="spellStart"/>
      <w:r w:rsidRPr="00FC003C">
        <w:rPr>
          <w:rFonts w:cstheme="minorHAnsi"/>
        </w:rPr>
        <w:t>Esmaspäeval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hobikardi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laenutust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ei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toimu</w:t>
      </w:r>
      <w:proofErr w:type="spellEnd"/>
      <w:r w:rsidRPr="00FC003C">
        <w:rPr>
          <w:rFonts w:cstheme="minorHAnsi"/>
        </w:rPr>
        <w:t xml:space="preserve">. </w:t>
      </w:r>
    </w:p>
    <w:p w14:paraId="7E4A99CC" w14:textId="77777777" w:rsidR="009510C8" w:rsidRPr="00FC003C" w:rsidRDefault="009510C8" w:rsidP="009510C8">
      <w:pPr>
        <w:spacing w:line="276" w:lineRule="auto"/>
        <w:rPr>
          <w:rFonts w:cstheme="minorHAnsi"/>
        </w:rPr>
      </w:pPr>
    </w:p>
    <w:p w14:paraId="0EFB1721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  <w:proofErr w:type="spellStart"/>
      <w:r w:rsidRPr="00FC003C">
        <w:rPr>
          <w:rFonts w:cstheme="minorHAnsi"/>
          <w:b/>
        </w:rPr>
        <w:t>Boksiala</w:t>
      </w:r>
      <w:proofErr w:type="spellEnd"/>
      <w:r w:rsidRPr="00FC003C">
        <w:rPr>
          <w:rFonts w:cstheme="minorHAnsi"/>
          <w:b/>
        </w:rPr>
        <w:t xml:space="preserve"> </w:t>
      </w:r>
      <w:proofErr w:type="spellStart"/>
      <w:r w:rsidRPr="00FC003C">
        <w:rPr>
          <w:rFonts w:cstheme="minorHAnsi"/>
          <w:b/>
        </w:rPr>
        <w:t>kasutamine</w:t>
      </w:r>
      <w:proofErr w:type="spellEnd"/>
      <w:r w:rsidRPr="00FC003C">
        <w:rPr>
          <w:rFonts w:cstheme="minorHAnsi"/>
          <w:b/>
        </w:rPr>
        <w:t xml:space="preserve"> </w:t>
      </w:r>
      <w:proofErr w:type="spellStart"/>
      <w:r w:rsidRPr="00FC003C">
        <w:rPr>
          <w:rFonts w:cstheme="minorHAnsi"/>
          <w:b/>
        </w:rPr>
        <w:t>vabatreeningute</w:t>
      </w:r>
      <w:proofErr w:type="spellEnd"/>
      <w:r w:rsidRPr="00FC003C">
        <w:rPr>
          <w:rFonts w:cstheme="minorHAnsi"/>
          <w:b/>
        </w:rPr>
        <w:t xml:space="preserve"> </w:t>
      </w:r>
      <w:proofErr w:type="spellStart"/>
      <w:r w:rsidRPr="00FC003C">
        <w:rPr>
          <w:rFonts w:cstheme="minorHAnsi"/>
          <w:b/>
        </w:rPr>
        <w:t>ajal</w:t>
      </w:r>
      <w:proofErr w:type="spellEnd"/>
    </w:p>
    <w:p w14:paraId="51B315BE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</w:p>
    <w:p w14:paraId="5E56022C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  <w:proofErr w:type="spellStart"/>
      <w:r w:rsidRPr="00FC003C">
        <w:rPr>
          <w:rFonts w:cstheme="minorHAnsi"/>
          <w:b/>
        </w:rPr>
        <w:t>Rajatasu</w:t>
      </w:r>
      <w:proofErr w:type="spellEnd"/>
      <w:r w:rsidRPr="00FC003C">
        <w:rPr>
          <w:rFonts w:cstheme="minorHAnsi"/>
          <w:b/>
        </w:rPr>
        <w:t xml:space="preserve"> </w:t>
      </w:r>
      <w:proofErr w:type="spellStart"/>
      <w:r w:rsidRPr="00FC003C">
        <w:rPr>
          <w:rFonts w:cstheme="minorHAnsi"/>
          <w:b/>
        </w:rPr>
        <w:t>sisaldab</w:t>
      </w:r>
      <w:proofErr w:type="spellEnd"/>
      <w:r w:rsidRPr="00FC003C">
        <w:rPr>
          <w:rFonts w:cstheme="minorHAnsi"/>
          <w:b/>
        </w:rPr>
        <w:t>:</w:t>
      </w:r>
    </w:p>
    <w:p w14:paraId="249E3E42" w14:textId="77777777" w:rsidR="009510C8" w:rsidRPr="00FC003C" w:rsidRDefault="009510C8" w:rsidP="009510C8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Boksialal</w:t>
      </w:r>
      <w:proofErr w:type="spellEnd"/>
      <w:r w:rsidRPr="00FC003C">
        <w:rPr>
          <w:rFonts w:cstheme="minorHAnsi"/>
        </w:rPr>
        <w:t xml:space="preserve"> on </w:t>
      </w:r>
      <w:proofErr w:type="spellStart"/>
      <w:r w:rsidRPr="00FC003C">
        <w:rPr>
          <w:rFonts w:cstheme="minorHAnsi"/>
        </w:rPr>
        <w:t>olemas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elekter</w:t>
      </w:r>
      <w:proofErr w:type="spellEnd"/>
      <w:r w:rsidRPr="00FC003C">
        <w:rPr>
          <w:rFonts w:cstheme="minorHAnsi"/>
        </w:rPr>
        <w:t xml:space="preserve"> 220V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380V. </w:t>
      </w:r>
      <w:proofErr w:type="spellStart"/>
      <w:r w:rsidRPr="00FC003C">
        <w:rPr>
          <w:rFonts w:cstheme="minorHAnsi"/>
        </w:rPr>
        <w:t>Kilbid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asuvad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kõigis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Boksialades</w:t>
      </w:r>
      <w:proofErr w:type="spellEnd"/>
      <w:r w:rsidRPr="00FC003C">
        <w:rPr>
          <w:rFonts w:cstheme="minorHAnsi"/>
        </w:rPr>
        <w:t xml:space="preserve">, circa 40m </w:t>
      </w:r>
      <w:proofErr w:type="spellStart"/>
      <w:r w:rsidRPr="00FC003C">
        <w:rPr>
          <w:rFonts w:cstheme="minorHAnsi"/>
        </w:rPr>
        <w:t>vahedega</w:t>
      </w:r>
      <w:proofErr w:type="spellEnd"/>
      <w:r w:rsidRPr="00FC003C">
        <w:rPr>
          <w:rFonts w:cstheme="minorHAnsi"/>
        </w:rPr>
        <w:t xml:space="preserve">. </w:t>
      </w:r>
    </w:p>
    <w:p w14:paraId="65C72F82" w14:textId="77777777" w:rsidR="009510C8" w:rsidRPr="00FC003C" w:rsidRDefault="009510C8" w:rsidP="009510C8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Boksialal</w:t>
      </w:r>
      <w:proofErr w:type="spellEnd"/>
      <w:r w:rsidRPr="00FC003C">
        <w:rPr>
          <w:rFonts w:cstheme="minorHAnsi"/>
        </w:rPr>
        <w:t xml:space="preserve"> on </w:t>
      </w:r>
      <w:proofErr w:type="spellStart"/>
      <w:r w:rsidRPr="00FC003C">
        <w:rPr>
          <w:rFonts w:cstheme="minorHAnsi"/>
        </w:rPr>
        <w:t>olemas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pesukoht</w:t>
      </w:r>
      <w:proofErr w:type="spellEnd"/>
      <w:r w:rsidRPr="00FC003C">
        <w:rPr>
          <w:rFonts w:cstheme="minorHAnsi"/>
        </w:rPr>
        <w:t xml:space="preserve">, mis on </w:t>
      </w:r>
      <w:proofErr w:type="spellStart"/>
      <w:r w:rsidRPr="00FC003C">
        <w:rPr>
          <w:rFonts w:cstheme="minorHAnsi"/>
        </w:rPr>
        <w:t>varustatud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puhta</w:t>
      </w:r>
      <w:proofErr w:type="spellEnd"/>
      <w:r w:rsidRPr="00FC003C">
        <w:rPr>
          <w:rFonts w:cstheme="minorHAnsi"/>
        </w:rPr>
        <w:t xml:space="preserve"> vee </w:t>
      </w:r>
      <w:proofErr w:type="spellStart"/>
      <w:r w:rsidRPr="00FC003C">
        <w:rPr>
          <w:rFonts w:cstheme="minorHAnsi"/>
        </w:rPr>
        <w:t>kraaaniga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kraanikaussidega</w:t>
      </w:r>
      <w:proofErr w:type="spellEnd"/>
      <w:r w:rsidRPr="00FC003C">
        <w:rPr>
          <w:rFonts w:cstheme="minorHAnsi"/>
        </w:rPr>
        <w:t>.</w:t>
      </w:r>
    </w:p>
    <w:p w14:paraId="25767DA6" w14:textId="77777777" w:rsidR="009510C8" w:rsidRPr="00FC003C" w:rsidRDefault="009510C8" w:rsidP="009510C8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Boksialal</w:t>
      </w:r>
      <w:proofErr w:type="spellEnd"/>
      <w:r w:rsidRPr="00FC003C">
        <w:rPr>
          <w:rFonts w:cstheme="minorHAnsi"/>
        </w:rPr>
        <w:t xml:space="preserve"> on </w:t>
      </w:r>
      <w:proofErr w:type="spellStart"/>
      <w:r w:rsidRPr="00FC003C">
        <w:rPr>
          <w:rFonts w:cstheme="minorHAnsi"/>
        </w:rPr>
        <w:t>olemas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vesikäimla</w:t>
      </w:r>
      <w:proofErr w:type="spellEnd"/>
      <w:r w:rsidRPr="00FC003C">
        <w:rPr>
          <w:rFonts w:cstheme="minorHAnsi"/>
        </w:rPr>
        <w:t xml:space="preserve">. </w:t>
      </w:r>
      <w:proofErr w:type="spellStart"/>
      <w:r w:rsidRPr="00FC003C">
        <w:rPr>
          <w:rFonts w:cstheme="minorHAnsi"/>
        </w:rPr>
        <w:t>Meeste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naiste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vetsud</w:t>
      </w:r>
      <w:proofErr w:type="spellEnd"/>
      <w:r w:rsidRPr="00FC003C">
        <w:rPr>
          <w:rFonts w:cstheme="minorHAnsi"/>
        </w:rPr>
        <w:t xml:space="preserve"> on </w:t>
      </w:r>
      <w:proofErr w:type="spellStart"/>
      <w:r w:rsidRPr="00FC003C">
        <w:rPr>
          <w:rFonts w:cstheme="minorHAnsi"/>
        </w:rPr>
        <w:t>eraldatud</w:t>
      </w:r>
      <w:proofErr w:type="spellEnd"/>
      <w:r w:rsidRPr="00FC003C">
        <w:rPr>
          <w:rFonts w:cstheme="minorHAnsi"/>
        </w:rPr>
        <w:t xml:space="preserve">. </w:t>
      </w:r>
    </w:p>
    <w:p w14:paraId="4DBF009A" w14:textId="77777777" w:rsidR="009510C8" w:rsidRPr="00FC003C" w:rsidRDefault="009510C8" w:rsidP="009510C8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Boksialal</w:t>
      </w:r>
      <w:proofErr w:type="spellEnd"/>
      <w:r w:rsidRPr="00FC003C">
        <w:rPr>
          <w:rFonts w:cstheme="minorHAnsi"/>
        </w:rPr>
        <w:t xml:space="preserve"> on </w:t>
      </w:r>
      <w:proofErr w:type="spellStart"/>
      <w:r w:rsidRPr="00FC003C">
        <w:rPr>
          <w:rFonts w:cstheme="minorHAnsi"/>
        </w:rPr>
        <w:t>jäätmekäitluspunkt</w:t>
      </w:r>
      <w:proofErr w:type="spellEnd"/>
      <w:r w:rsidRPr="00FC003C">
        <w:rPr>
          <w:rFonts w:cstheme="minorHAnsi"/>
        </w:rPr>
        <w:t xml:space="preserve"> (</w:t>
      </w:r>
      <w:proofErr w:type="spellStart"/>
      <w:r w:rsidRPr="00FC003C">
        <w:rPr>
          <w:rFonts w:cstheme="minorHAnsi"/>
        </w:rPr>
        <w:t>olmeprügi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papp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metall</w:t>
      </w:r>
      <w:proofErr w:type="spellEnd"/>
      <w:r w:rsidRPr="00FC003C">
        <w:rPr>
          <w:rFonts w:cstheme="minorHAnsi"/>
        </w:rPr>
        <w:t xml:space="preserve">, </w:t>
      </w:r>
      <w:proofErr w:type="spellStart"/>
      <w:r w:rsidRPr="00FC003C">
        <w:rPr>
          <w:rFonts w:cstheme="minorHAnsi"/>
        </w:rPr>
        <w:t>rehvid</w:t>
      </w:r>
      <w:proofErr w:type="spellEnd"/>
      <w:r w:rsidRPr="00FC003C">
        <w:rPr>
          <w:rFonts w:cstheme="minorHAnsi"/>
        </w:rPr>
        <w:t>)</w:t>
      </w:r>
    </w:p>
    <w:p w14:paraId="3386EFBC" w14:textId="77777777" w:rsidR="009510C8" w:rsidRPr="00FC003C" w:rsidRDefault="009510C8" w:rsidP="009510C8">
      <w:pPr>
        <w:spacing w:line="276" w:lineRule="auto"/>
        <w:rPr>
          <w:rFonts w:cstheme="minorHAnsi"/>
        </w:rPr>
      </w:pPr>
    </w:p>
    <w:p w14:paraId="5AA7C654" w14:textId="77777777" w:rsidR="009510C8" w:rsidRPr="00FC003C" w:rsidRDefault="009510C8" w:rsidP="009510C8">
      <w:pPr>
        <w:spacing w:line="276" w:lineRule="auto"/>
        <w:rPr>
          <w:rFonts w:cstheme="minorHAnsi"/>
          <w:b/>
        </w:rPr>
      </w:pPr>
      <w:proofErr w:type="spellStart"/>
      <w:r w:rsidRPr="00FC003C">
        <w:rPr>
          <w:rFonts w:cstheme="minorHAnsi"/>
          <w:b/>
        </w:rPr>
        <w:t>Boksialal</w:t>
      </w:r>
      <w:proofErr w:type="spellEnd"/>
      <w:r w:rsidRPr="00FC003C">
        <w:rPr>
          <w:rFonts w:cstheme="minorHAnsi"/>
          <w:b/>
        </w:rPr>
        <w:t xml:space="preserve"> </w:t>
      </w:r>
      <w:proofErr w:type="spellStart"/>
      <w:r w:rsidRPr="00FC003C">
        <w:rPr>
          <w:rFonts w:cstheme="minorHAnsi"/>
          <w:b/>
        </w:rPr>
        <w:t>käitumine</w:t>
      </w:r>
      <w:proofErr w:type="spellEnd"/>
      <w:r w:rsidRPr="00FC003C">
        <w:rPr>
          <w:rFonts w:cstheme="minorHAnsi"/>
          <w:b/>
        </w:rPr>
        <w:t>:</w:t>
      </w:r>
    </w:p>
    <w:p w14:paraId="717065D8" w14:textId="77777777" w:rsidR="009510C8" w:rsidRPr="00FC003C" w:rsidRDefault="009510C8" w:rsidP="009510C8">
      <w:pPr>
        <w:spacing w:line="276" w:lineRule="auto"/>
        <w:rPr>
          <w:rFonts w:cstheme="minorHAnsi"/>
        </w:rPr>
      </w:pPr>
      <w:proofErr w:type="spellStart"/>
      <w:r w:rsidRPr="00FC003C">
        <w:rPr>
          <w:rFonts w:cstheme="minorHAnsi"/>
        </w:rPr>
        <w:t>Boksialal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peab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olema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kardi</w:t>
      </w:r>
      <w:proofErr w:type="spellEnd"/>
      <w:r w:rsidRPr="00FC003C">
        <w:rPr>
          <w:rFonts w:cstheme="minorHAnsi"/>
        </w:rPr>
        <w:t xml:space="preserve"> all </w:t>
      </w:r>
      <w:proofErr w:type="spellStart"/>
      <w:r w:rsidRPr="00FC003C">
        <w:rPr>
          <w:rFonts w:cstheme="minorHAnsi"/>
        </w:rPr>
        <w:t>kemikaali</w:t>
      </w:r>
      <w:proofErr w:type="spellEnd"/>
      <w:r w:rsidRPr="00FC003C">
        <w:rPr>
          <w:rFonts w:cstheme="minorHAnsi"/>
        </w:rPr>
        <w:t xml:space="preserve">- </w:t>
      </w:r>
      <w:proofErr w:type="spellStart"/>
      <w:r w:rsidRPr="00FC003C">
        <w:rPr>
          <w:rFonts w:cstheme="minorHAnsi"/>
        </w:rPr>
        <w:t>ja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vedelikukindel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alusmatt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suurusega</w:t>
      </w:r>
      <w:proofErr w:type="spellEnd"/>
      <w:r w:rsidRPr="00FC003C">
        <w:rPr>
          <w:rFonts w:cstheme="minorHAnsi"/>
        </w:rPr>
        <w:t xml:space="preserve"> 1.5x2m. </w:t>
      </w:r>
    </w:p>
    <w:p w14:paraId="00000DCD" w14:textId="77777777" w:rsidR="009510C8" w:rsidRPr="00FC003C" w:rsidRDefault="009510C8" w:rsidP="009510C8">
      <w:pPr>
        <w:spacing w:line="276" w:lineRule="auto"/>
        <w:rPr>
          <w:rFonts w:cstheme="minorHAnsi"/>
          <w:lang w:val="et-EE"/>
        </w:rPr>
      </w:pPr>
      <w:proofErr w:type="spellStart"/>
      <w:r w:rsidRPr="00FC003C">
        <w:rPr>
          <w:rFonts w:cstheme="minorHAnsi"/>
        </w:rPr>
        <w:t>Hoolduspargist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lahkumisel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peab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hooldeala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jääma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endisesse</w:t>
      </w:r>
      <w:proofErr w:type="spellEnd"/>
      <w:r w:rsidRPr="00FC003C">
        <w:rPr>
          <w:rFonts w:cstheme="minorHAnsi"/>
        </w:rPr>
        <w:t xml:space="preserve"> </w:t>
      </w:r>
      <w:proofErr w:type="spellStart"/>
      <w:r w:rsidRPr="00FC003C">
        <w:rPr>
          <w:rFonts w:cstheme="minorHAnsi"/>
        </w:rPr>
        <w:t>seisukorda</w:t>
      </w:r>
      <w:proofErr w:type="spellEnd"/>
      <w:r w:rsidRPr="00FC003C">
        <w:rPr>
          <w:rFonts w:cstheme="minorHAnsi"/>
        </w:rPr>
        <w:t>.</w:t>
      </w:r>
      <w:r w:rsidRPr="00FC003C">
        <w:rPr>
          <w:rFonts w:cstheme="minorHAnsi"/>
          <w:lang w:val="et-EE"/>
        </w:rPr>
        <w:t xml:space="preserve"> Kasutaja on vastutav oma </w:t>
      </w:r>
      <w:proofErr w:type="spellStart"/>
      <w:r w:rsidRPr="00FC003C">
        <w:rPr>
          <w:rFonts w:cstheme="minorHAnsi"/>
          <w:lang w:val="et-EE"/>
        </w:rPr>
        <w:t>prügi</w:t>
      </w:r>
      <w:proofErr w:type="spellEnd"/>
      <w:r w:rsidRPr="00FC003C">
        <w:rPr>
          <w:rFonts w:cstheme="minorHAnsi"/>
          <w:lang w:val="et-EE"/>
        </w:rPr>
        <w:t xml:space="preserve"> ja </w:t>
      </w:r>
      <w:proofErr w:type="spellStart"/>
      <w:r w:rsidRPr="00FC003C">
        <w:rPr>
          <w:rFonts w:cstheme="minorHAnsi"/>
          <w:lang w:val="et-EE"/>
        </w:rPr>
        <w:t>jäätmete</w:t>
      </w:r>
      <w:proofErr w:type="spellEnd"/>
      <w:r w:rsidRPr="00FC003C">
        <w:rPr>
          <w:rFonts w:cstheme="minorHAnsi"/>
          <w:lang w:val="et-EE"/>
        </w:rPr>
        <w:t xml:space="preserve"> eemaldamise eest. </w:t>
      </w:r>
      <w:r w:rsidRPr="00FC003C">
        <w:rPr>
          <w:rFonts w:cstheme="minorHAnsi"/>
          <w:lang w:val="et-EE"/>
        </w:rPr>
        <w:br/>
        <w:t xml:space="preserve">Hoolduspargi pinnakatte kahjustamine on keelatud. Kasutaja vastutab oma ala kahjustuste eest ja hooldustegevus  ei tohi neid </w:t>
      </w:r>
      <w:proofErr w:type="spellStart"/>
      <w:r w:rsidRPr="00FC003C">
        <w:rPr>
          <w:rFonts w:cstheme="minorHAnsi"/>
          <w:lang w:val="et-EE"/>
        </w:rPr>
        <w:t>põhjustada</w:t>
      </w:r>
      <w:proofErr w:type="spellEnd"/>
      <w:r w:rsidRPr="00FC003C">
        <w:rPr>
          <w:rFonts w:cstheme="minorHAnsi"/>
          <w:lang w:val="et-EE"/>
        </w:rPr>
        <w:t xml:space="preserve">. Telke tohib püstitada kasutades vaiasid või kinnituskruve ainult KOKKULEPPEL Kardikeskuse meeskonnaga! </w:t>
      </w:r>
    </w:p>
    <w:p w14:paraId="1D1E2E8B" w14:textId="77777777" w:rsidR="009510C8" w:rsidRPr="00FC003C" w:rsidRDefault="009510C8" w:rsidP="009510C8">
      <w:pPr>
        <w:spacing w:line="276" w:lineRule="auto"/>
        <w:rPr>
          <w:rFonts w:cstheme="minorHAnsi"/>
          <w:lang w:val="et-EE"/>
        </w:rPr>
      </w:pPr>
      <w:r w:rsidRPr="00FC003C">
        <w:rPr>
          <w:rFonts w:cstheme="minorHAnsi"/>
          <w:lang w:val="et-EE"/>
        </w:rPr>
        <w:t xml:space="preserve">Olmeprügi, papp, metall, rehvid jm. sorteeritav prügi tuleb viia vastavasse kogumiskohta raja ääres. Prügi kogumiskoht asub Kardihalli ja Kohviku vahelisel alal, katuse all. </w:t>
      </w:r>
    </w:p>
    <w:p w14:paraId="6EF0090A" w14:textId="68ACEF6A" w:rsidR="009510C8" w:rsidRPr="00FC003C" w:rsidRDefault="009510C8" w:rsidP="009510C8">
      <w:pPr>
        <w:spacing w:line="276" w:lineRule="auto"/>
        <w:rPr>
          <w:rFonts w:cstheme="minorHAnsi"/>
          <w:lang w:val="et-EE"/>
        </w:rPr>
      </w:pPr>
      <w:r w:rsidRPr="00FC003C">
        <w:rPr>
          <w:rFonts w:cstheme="minorHAnsi"/>
          <w:lang w:val="et-EE"/>
        </w:rPr>
        <w:t xml:space="preserve">Suitsetamine on lubatud ainult selleks märgistatud kohas ja WC ja </w:t>
      </w:r>
      <w:proofErr w:type="spellStart"/>
      <w:r w:rsidRPr="00FC003C">
        <w:rPr>
          <w:rFonts w:cstheme="minorHAnsi"/>
          <w:lang w:val="et-EE"/>
        </w:rPr>
        <w:t>DUŠŠi</w:t>
      </w:r>
      <w:proofErr w:type="spellEnd"/>
      <w:r w:rsidRPr="00FC003C">
        <w:rPr>
          <w:rFonts w:cstheme="minorHAnsi"/>
          <w:lang w:val="et-EE"/>
        </w:rPr>
        <w:t xml:space="preserve"> taga: </w:t>
      </w:r>
      <w:proofErr w:type="spellStart"/>
      <w:r w:rsidRPr="00FC003C">
        <w:rPr>
          <w:rFonts w:cstheme="minorHAnsi"/>
          <w:lang w:val="et-EE"/>
        </w:rPr>
        <w:t>Jörilas</w:t>
      </w:r>
      <w:proofErr w:type="spellEnd"/>
      <w:r w:rsidRPr="00FC003C">
        <w:rPr>
          <w:rFonts w:cstheme="minorHAnsi"/>
          <w:lang w:val="et-EE"/>
        </w:rPr>
        <w:t xml:space="preserve">. </w:t>
      </w:r>
      <w:r w:rsidRPr="00FC003C">
        <w:rPr>
          <w:rFonts w:eastAsia="Calibri" w:cstheme="minorHAnsi"/>
          <w:lang w:val="et-EE"/>
        </w:rPr>
        <w:t>Nõude rikkujaid karistatakse rahatrahviga kuni 100 €.</w:t>
      </w:r>
    </w:p>
    <w:p w14:paraId="0997C5E3" w14:textId="77777777" w:rsidR="009510C8" w:rsidRPr="00FC003C" w:rsidRDefault="009510C8" w:rsidP="009510C8">
      <w:pPr>
        <w:tabs>
          <w:tab w:val="left" w:pos="5730"/>
        </w:tabs>
        <w:spacing w:line="276" w:lineRule="auto"/>
        <w:rPr>
          <w:rFonts w:cstheme="minorHAnsi"/>
          <w:b/>
          <w:lang w:val="et-EE"/>
        </w:rPr>
      </w:pPr>
      <w:r w:rsidRPr="00FC003C">
        <w:rPr>
          <w:rFonts w:cstheme="minorHAnsi"/>
          <w:b/>
          <w:lang w:val="et-EE"/>
        </w:rPr>
        <w:t>Boksiala kasutamine võistluste ajal</w:t>
      </w:r>
      <w:r w:rsidRPr="00FC003C">
        <w:rPr>
          <w:rFonts w:cstheme="minorHAnsi"/>
          <w:b/>
          <w:lang w:val="et-EE"/>
        </w:rPr>
        <w:tab/>
      </w:r>
    </w:p>
    <w:p w14:paraId="1E8F55AE" w14:textId="77777777" w:rsidR="009510C8" w:rsidRPr="00FC003C" w:rsidRDefault="009510C8" w:rsidP="009510C8">
      <w:pPr>
        <w:tabs>
          <w:tab w:val="left" w:pos="5730"/>
        </w:tabs>
        <w:spacing w:line="276" w:lineRule="auto"/>
        <w:rPr>
          <w:rFonts w:cstheme="minorHAnsi"/>
          <w:b/>
          <w:lang w:val="et-EE"/>
        </w:rPr>
      </w:pPr>
    </w:p>
    <w:p w14:paraId="7BD6C13C" w14:textId="77777777" w:rsidR="009510C8" w:rsidRPr="00FC003C" w:rsidRDefault="009510C8" w:rsidP="009510C8">
      <w:pPr>
        <w:spacing w:line="276" w:lineRule="auto"/>
        <w:rPr>
          <w:rFonts w:cstheme="minorHAnsi"/>
          <w:b/>
          <w:lang w:val="et-EE"/>
        </w:rPr>
      </w:pPr>
      <w:r w:rsidRPr="00FC003C">
        <w:rPr>
          <w:rFonts w:cstheme="minorHAnsi"/>
          <w:b/>
          <w:lang w:val="et-EE"/>
        </w:rPr>
        <w:t xml:space="preserve">Telkide püstitamine: </w:t>
      </w:r>
    </w:p>
    <w:p w14:paraId="78C01082" w14:textId="77777777" w:rsidR="009510C8" w:rsidRPr="00FC003C" w:rsidRDefault="009510C8" w:rsidP="009510C8">
      <w:pPr>
        <w:spacing w:line="276" w:lineRule="auto"/>
        <w:rPr>
          <w:rFonts w:cstheme="minorHAnsi"/>
          <w:lang w:val="et-EE"/>
        </w:rPr>
      </w:pPr>
      <w:r w:rsidRPr="00FC003C">
        <w:rPr>
          <w:rFonts w:cstheme="minorHAnsi"/>
          <w:lang w:val="et-EE"/>
        </w:rPr>
        <w:t>Telki ei tohi ilma Kardikeskuse meeskonna kooskõlastuseta püsivalt püstitada. Telke tohib püstitada kasutades vaiasid või kinnituskruve ainult KOKKULEPPEL Kardikeskuse meeskonnaga!</w:t>
      </w:r>
    </w:p>
    <w:p w14:paraId="7B4632D9" w14:textId="77777777" w:rsidR="009510C8" w:rsidRPr="00FC003C" w:rsidRDefault="009510C8" w:rsidP="009510C8">
      <w:pPr>
        <w:spacing w:line="276" w:lineRule="auto"/>
        <w:rPr>
          <w:rFonts w:eastAsia="Calibri" w:cstheme="minorHAnsi"/>
          <w:lang w:val="et-EE"/>
        </w:rPr>
      </w:pPr>
      <w:r w:rsidRPr="00FC003C">
        <w:rPr>
          <w:rFonts w:eastAsia="Calibri" w:cstheme="minorHAnsi"/>
          <w:b/>
          <w:lang w:val="et-EE"/>
        </w:rPr>
        <w:lastRenderedPageBreak/>
        <w:t>Telkide ametlik püstitamise aeg ilma broneerimistasuta on võistlusnädala sees alates Kolmapäevast kuni Reedeni</w:t>
      </w:r>
      <w:r w:rsidRPr="00FC003C">
        <w:rPr>
          <w:rFonts w:eastAsia="Calibri" w:cstheme="minorHAnsi"/>
          <w:lang w:val="et-EE"/>
        </w:rPr>
        <w:t>. Telke saab kokkuleppel, broneerimistasu eest, püsivalt püstitada ka võistluseelsetel nädalatel Reedest Pühapäevani.</w:t>
      </w:r>
    </w:p>
    <w:p w14:paraId="4F19B720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</w:rPr>
        <w:t>Telgiala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broneerimine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võistlusnädalaks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toimub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telefonitsi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või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emaili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kaudu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ning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broneerimise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tasu</w:t>
      </w:r>
      <w:proofErr w:type="spellEnd"/>
      <w:r w:rsidRPr="00FC003C">
        <w:rPr>
          <w:rFonts w:eastAsia="Calibri" w:cstheme="minorHAnsi"/>
          <w:b/>
        </w:rPr>
        <w:t xml:space="preserve"> on 25€. </w:t>
      </w:r>
      <w:proofErr w:type="spellStart"/>
      <w:r w:rsidRPr="00FC003C">
        <w:rPr>
          <w:rFonts w:eastAsia="Calibri" w:cstheme="minorHAnsi"/>
          <w:b/>
          <w:lang w:val="de-CH"/>
        </w:rPr>
        <w:t>Broneerimisel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tuleb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märkida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meeskond</w:t>
      </w:r>
      <w:proofErr w:type="spellEnd"/>
      <w:r w:rsidRPr="00FC003C">
        <w:rPr>
          <w:rFonts w:eastAsia="Calibri" w:cstheme="minorHAnsi"/>
          <w:b/>
          <w:lang w:val="de-CH"/>
        </w:rPr>
        <w:t xml:space="preserve">, </w:t>
      </w:r>
      <w:proofErr w:type="spellStart"/>
      <w:r w:rsidRPr="00FC003C">
        <w:rPr>
          <w:rFonts w:eastAsia="Calibri" w:cstheme="minorHAnsi"/>
          <w:b/>
          <w:lang w:val="de-CH"/>
        </w:rPr>
        <w:t>kontaktisiku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kontaktid</w:t>
      </w:r>
      <w:proofErr w:type="spellEnd"/>
      <w:r w:rsidRPr="00FC003C">
        <w:rPr>
          <w:rFonts w:eastAsia="Calibri" w:cstheme="minorHAnsi"/>
          <w:b/>
          <w:lang w:val="de-CH"/>
        </w:rPr>
        <w:t xml:space="preserve"> ja </w:t>
      </w:r>
      <w:proofErr w:type="spellStart"/>
      <w:r w:rsidRPr="00FC003C">
        <w:rPr>
          <w:rFonts w:eastAsia="Calibri" w:cstheme="minorHAnsi"/>
          <w:b/>
          <w:lang w:val="de-CH"/>
        </w:rPr>
        <w:t>vajaminev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ala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meetrites</w:t>
      </w:r>
      <w:proofErr w:type="spellEnd"/>
      <w:r w:rsidRPr="00FC003C">
        <w:rPr>
          <w:rFonts w:eastAsia="Calibri" w:cstheme="minorHAnsi"/>
          <w:b/>
          <w:lang w:val="de-CH"/>
        </w:rPr>
        <w:t>.</w:t>
      </w:r>
    </w:p>
    <w:p w14:paraId="2893300D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  <w:lang w:val="de-CH"/>
        </w:rPr>
        <w:t>Telgi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püstitamine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väljaspool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ametlikku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võistlusnädala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telgipaigaldus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aega</w:t>
      </w:r>
      <w:proofErr w:type="spellEnd"/>
      <w:r w:rsidRPr="00FC003C">
        <w:rPr>
          <w:rFonts w:eastAsia="Calibri" w:cstheme="minorHAnsi"/>
          <w:b/>
          <w:lang w:val="de-CH"/>
        </w:rPr>
        <w:t xml:space="preserve"> (K-R) </w:t>
      </w:r>
      <w:proofErr w:type="spellStart"/>
      <w:r w:rsidRPr="00FC003C">
        <w:rPr>
          <w:rFonts w:eastAsia="Calibri" w:cstheme="minorHAnsi"/>
          <w:b/>
          <w:lang w:val="de-CH"/>
        </w:rPr>
        <w:t>läheb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broneerimise</w:t>
      </w:r>
      <w:proofErr w:type="spellEnd"/>
      <w:r w:rsidRPr="00FC003C">
        <w:rPr>
          <w:rFonts w:eastAsia="Calibri" w:cstheme="minorHAnsi"/>
          <w:b/>
          <w:lang w:val="de-CH"/>
        </w:rPr>
        <w:t xml:space="preserve"> alla ja </w:t>
      </w:r>
      <w:proofErr w:type="spellStart"/>
      <w:r w:rsidRPr="00FC003C">
        <w:rPr>
          <w:rFonts w:eastAsia="Calibri" w:cstheme="minorHAnsi"/>
          <w:b/>
          <w:lang w:val="de-CH"/>
        </w:rPr>
        <w:t>rakendub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broneeristasu</w:t>
      </w:r>
      <w:proofErr w:type="spellEnd"/>
      <w:r w:rsidRPr="00FC003C">
        <w:rPr>
          <w:rFonts w:eastAsia="Calibri" w:cstheme="minorHAnsi"/>
          <w:b/>
          <w:lang w:val="de-CH"/>
        </w:rPr>
        <w:t xml:space="preserve"> 25€.</w:t>
      </w:r>
    </w:p>
    <w:p w14:paraId="31A72C01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  <w:r w:rsidRPr="00FC003C">
        <w:rPr>
          <w:rFonts w:eastAsia="Calibri" w:cstheme="minorHAnsi"/>
          <w:b/>
          <w:lang w:val="de-CH"/>
        </w:rPr>
        <w:t xml:space="preserve">TELKI EI TOHI PÜSTITADA ILMA HALDAJA KOOSKÕLASTUSETA!! </w:t>
      </w:r>
      <w:proofErr w:type="spellStart"/>
      <w:r w:rsidRPr="00FC003C">
        <w:rPr>
          <w:rFonts w:eastAsia="Calibri" w:cstheme="minorHAnsi"/>
          <w:b/>
          <w:lang w:val="de-CH"/>
        </w:rPr>
        <w:t>Vastasel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juhul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rakendub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rahaline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trahv</w:t>
      </w:r>
      <w:proofErr w:type="spellEnd"/>
      <w:r w:rsidRPr="00FC003C">
        <w:rPr>
          <w:rFonts w:eastAsia="Calibri" w:cstheme="minorHAnsi"/>
          <w:b/>
          <w:lang w:val="de-CH"/>
        </w:rPr>
        <w:t xml:space="preserve"> 250 €</w:t>
      </w:r>
    </w:p>
    <w:p w14:paraId="754FEE90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</w:p>
    <w:p w14:paraId="1680001A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  <w:lang w:val="de-CH"/>
        </w:rPr>
        <w:t>Jäätmekäitlus</w:t>
      </w:r>
      <w:proofErr w:type="spellEnd"/>
      <w:r w:rsidRPr="00FC003C">
        <w:rPr>
          <w:rFonts w:eastAsia="Calibri" w:cstheme="minorHAnsi"/>
          <w:b/>
          <w:lang w:val="de-CH"/>
        </w:rPr>
        <w:t>:</w:t>
      </w:r>
    </w:p>
    <w:p w14:paraId="4790AD9A" w14:textId="77777777" w:rsidR="009510C8" w:rsidRPr="00FC003C" w:rsidRDefault="009510C8" w:rsidP="009510C8">
      <w:pPr>
        <w:spacing w:line="276" w:lineRule="auto"/>
        <w:rPr>
          <w:rFonts w:eastAsia="Calibri" w:cstheme="minorHAnsi"/>
          <w:lang w:val="de-CH"/>
        </w:rPr>
      </w:pPr>
      <w:proofErr w:type="spellStart"/>
      <w:r w:rsidRPr="00FC003C">
        <w:rPr>
          <w:rFonts w:eastAsia="Calibri" w:cstheme="minorHAnsi"/>
          <w:lang w:val="de-CH"/>
        </w:rPr>
        <w:t>Jäätmekäitlustasu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tuleb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maksta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iga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telgi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eest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ettemaksuna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sularahas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  <w:proofErr w:type="spellStart"/>
      <w:r w:rsidRPr="00FC003C">
        <w:rPr>
          <w:rFonts w:eastAsia="Calibri" w:cstheme="minorHAnsi"/>
          <w:lang w:val="de-CH"/>
        </w:rPr>
        <w:t>Jäätmekäitlustasu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telgi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kohta</w:t>
      </w:r>
      <w:proofErr w:type="spellEnd"/>
      <w:r w:rsidRPr="00FC003C">
        <w:rPr>
          <w:rFonts w:eastAsia="Calibri" w:cstheme="minorHAnsi"/>
          <w:lang w:val="de-CH"/>
        </w:rPr>
        <w:t xml:space="preserve"> on 25€. </w:t>
      </w:r>
      <w:proofErr w:type="spellStart"/>
      <w:r w:rsidRPr="00FC003C">
        <w:rPr>
          <w:rFonts w:eastAsia="Calibri" w:cstheme="minorHAnsi"/>
          <w:lang w:val="de-CH"/>
        </w:rPr>
        <w:t>Sellest</w:t>
      </w:r>
      <w:proofErr w:type="spellEnd"/>
      <w:r w:rsidRPr="00FC003C">
        <w:rPr>
          <w:rFonts w:eastAsia="Calibri" w:cstheme="minorHAnsi"/>
          <w:lang w:val="de-CH"/>
        </w:rPr>
        <w:t xml:space="preserve"> 5€ </w:t>
      </w:r>
      <w:proofErr w:type="spellStart"/>
      <w:r w:rsidRPr="00FC003C">
        <w:rPr>
          <w:rFonts w:eastAsia="Calibri" w:cstheme="minorHAnsi"/>
          <w:lang w:val="de-CH"/>
        </w:rPr>
        <w:t>läheb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otseselt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jäätmekäitluse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tasuks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ning</w:t>
      </w:r>
      <w:proofErr w:type="spellEnd"/>
      <w:r w:rsidRPr="00FC003C">
        <w:rPr>
          <w:rFonts w:eastAsia="Calibri" w:cstheme="minorHAnsi"/>
          <w:lang w:val="de-CH"/>
        </w:rPr>
        <w:t xml:space="preserve"> 20 on </w:t>
      </w:r>
      <w:proofErr w:type="spellStart"/>
      <w:r w:rsidRPr="00FC003C">
        <w:rPr>
          <w:rFonts w:eastAsia="Calibri" w:cstheme="minorHAnsi"/>
          <w:lang w:val="de-CH"/>
        </w:rPr>
        <w:t>deposiit</w:t>
      </w:r>
      <w:proofErr w:type="spellEnd"/>
      <w:r w:rsidRPr="00FC003C">
        <w:rPr>
          <w:rFonts w:eastAsia="Calibri" w:cstheme="minorHAnsi"/>
          <w:lang w:val="de-CH"/>
        </w:rPr>
        <w:t xml:space="preserve">, et </w:t>
      </w:r>
      <w:proofErr w:type="spellStart"/>
      <w:r w:rsidRPr="00FC003C">
        <w:rPr>
          <w:rFonts w:eastAsia="Calibri" w:cstheme="minorHAnsi"/>
          <w:lang w:val="de-CH"/>
        </w:rPr>
        <w:t>telgikoha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kasutaja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koristaks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enda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järelt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</w:p>
    <w:p w14:paraId="1460C3B7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</w:rPr>
      </w:pPr>
      <w:proofErr w:type="spellStart"/>
      <w:r w:rsidRPr="00FC003C">
        <w:rPr>
          <w:rFonts w:eastAsia="Calibri" w:cstheme="minorHAnsi"/>
          <w:b/>
        </w:rPr>
        <w:t>Jäätmekäitlustasu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kohaldatakse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kahes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variandis</w:t>
      </w:r>
      <w:proofErr w:type="spellEnd"/>
      <w:r w:rsidRPr="00FC003C">
        <w:rPr>
          <w:rFonts w:eastAsia="Calibri" w:cstheme="minorHAnsi"/>
          <w:b/>
        </w:rPr>
        <w:t xml:space="preserve">: </w:t>
      </w:r>
    </w:p>
    <w:p w14:paraId="5F4103FE" w14:textId="77777777" w:rsidR="009510C8" w:rsidRPr="00FC003C" w:rsidRDefault="009510C8" w:rsidP="009510C8">
      <w:pPr>
        <w:numPr>
          <w:ilvl w:val="0"/>
          <w:numId w:val="12"/>
        </w:numPr>
        <w:spacing w:line="276" w:lineRule="auto"/>
        <w:ind w:left="4320" w:hanging="360"/>
        <w:rPr>
          <w:rFonts w:eastAsia="Calibri" w:cstheme="minorHAnsi"/>
          <w:b/>
        </w:rPr>
      </w:pPr>
      <w:proofErr w:type="spellStart"/>
      <w:r w:rsidRPr="00FC003C">
        <w:rPr>
          <w:rFonts w:eastAsia="Calibri" w:cstheme="minorHAnsi"/>
          <w:b/>
        </w:rPr>
        <w:t>kuni</w:t>
      </w:r>
      <w:proofErr w:type="spellEnd"/>
      <w:r w:rsidRPr="00FC003C">
        <w:rPr>
          <w:rFonts w:eastAsia="Calibri" w:cstheme="minorHAnsi"/>
          <w:b/>
        </w:rPr>
        <w:t xml:space="preserve"> 4x6m </w:t>
      </w:r>
      <w:proofErr w:type="spellStart"/>
      <w:r w:rsidRPr="00FC003C">
        <w:rPr>
          <w:rFonts w:eastAsia="Calibri" w:cstheme="minorHAnsi"/>
          <w:b/>
        </w:rPr>
        <w:t>telk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hinnaga</w:t>
      </w:r>
      <w:proofErr w:type="spellEnd"/>
      <w:r w:rsidRPr="00FC003C">
        <w:rPr>
          <w:rFonts w:eastAsia="Calibri" w:cstheme="minorHAnsi"/>
          <w:b/>
        </w:rPr>
        <w:t xml:space="preserve"> 25€ (5+20)</w:t>
      </w:r>
    </w:p>
    <w:p w14:paraId="5C43102C" w14:textId="77777777" w:rsidR="009510C8" w:rsidRPr="00FC003C" w:rsidRDefault="009510C8" w:rsidP="009510C8">
      <w:pPr>
        <w:numPr>
          <w:ilvl w:val="0"/>
          <w:numId w:val="12"/>
        </w:numPr>
        <w:spacing w:line="276" w:lineRule="auto"/>
        <w:ind w:left="4320" w:hanging="360"/>
        <w:rPr>
          <w:rFonts w:eastAsia="Calibri" w:cstheme="minorHAnsi"/>
          <w:b/>
        </w:rPr>
      </w:pPr>
      <w:proofErr w:type="spellStart"/>
      <w:r w:rsidRPr="00FC003C">
        <w:rPr>
          <w:rFonts w:eastAsia="Calibri" w:cstheme="minorHAnsi"/>
          <w:b/>
        </w:rPr>
        <w:t>suurem</w:t>
      </w:r>
      <w:proofErr w:type="spellEnd"/>
      <w:r w:rsidRPr="00FC003C">
        <w:rPr>
          <w:rFonts w:eastAsia="Calibri" w:cstheme="minorHAnsi"/>
          <w:b/>
        </w:rPr>
        <w:t xml:space="preserve"> </w:t>
      </w:r>
      <w:proofErr w:type="spellStart"/>
      <w:r w:rsidRPr="00FC003C">
        <w:rPr>
          <w:rFonts w:eastAsia="Calibri" w:cstheme="minorHAnsi"/>
          <w:b/>
        </w:rPr>
        <w:t>kui</w:t>
      </w:r>
      <w:proofErr w:type="spellEnd"/>
      <w:r w:rsidRPr="00FC003C">
        <w:rPr>
          <w:rFonts w:eastAsia="Calibri" w:cstheme="minorHAnsi"/>
          <w:b/>
        </w:rPr>
        <w:t xml:space="preserve"> 4x6m </w:t>
      </w:r>
      <w:proofErr w:type="spellStart"/>
      <w:r w:rsidRPr="00FC003C">
        <w:rPr>
          <w:rFonts w:eastAsia="Calibri" w:cstheme="minorHAnsi"/>
          <w:b/>
        </w:rPr>
        <w:t>telk</w:t>
      </w:r>
      <w:proofErr w:type="spellEnd"/>
      <w:r w:rsidRPr="00FC003C">
        <w:rPr>
          <w:rFonts w:eastAsia="Calibri" w:cstheme="minorHAnsi"/>
          <w:b/>
        </w:rPr>
        <w:t xml:space="preserve"> 50€ (10+40)</w:t>
      </w:r>
    </w:p>
    <w:p w14:paraId="13D04D37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  <w:lang w:val="de-CH"/>
        </w:rPr>
        <w:t>Raha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tagastatakse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pärast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puhta</w:t>
      </w:r>
      <w:proofErr w:type="spellEnd"/>
      <w:r w:rsidRPr="00FC003C">
        <w:rPr>
          <w:rFonts w:eastAsia="Calibri" w:cstheme="minorHAnsi"/>
          <w:b/>
          <w:lang w:val="de-CH"/>
        </w:rPr>
        <w:t xml:space="preserve"> ja </w:t>
      </w:r>
      <w:proofErr w:type="spellStart"/>
      <w:r w:rsidRPr="00FC003C">
        <w:rPr>
          <w:rFonts w:eastAsia="Calibri" w:cstheme="minorHAnsi"/>
          <w:b/>
          <w:lang w:val="de-CH"/>
        </w:rPr>
        <w:t>korras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telgiala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ettenäitamist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Kardikeskuse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meeskonnale</w:t>
      </w:r>
      <w:proofErr w:type="spellEnd"/>
      <w:r w:rsidRPr="00FC003C">
        <w:rPr>
          <w:rFonts w:eastAsia="Calibri" w:cstheme="minorHAnsi"/>
          <w:b/>
          <w:lang w:val="de-CH"/>
        </w:rPr>
        <w:t>.</w:t>
      </w:r>
    </w:p>
    <w:p w14:paraId="392EF9AB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</w:p>
    <w:p w14:paraId="5A2CE1EC" w14:textId="77777777" w:rsidR="009510C8" w:rsidRPr="00FC003C" w:rsidRDefault="009510C8" w:rsidP="009510C8">
      <w:pPr>
        <w:spacing w:line="276" w:lineRule="auto"/>
        <w:rPr>
          <w:rFonts w:cstheme="minorHAnsi"/>
          <w:b/>
          <w:lang w:val="de-CH"/>
        </w:rPr>
      </w:pPr>
    </w:p>
    <w:p w14:paraId="06E3FB8C" w14:textId="77777777" w:rsidR="009510C8" w:rsidRPr="00FC003C" w:rsidRDefault="009510C8" w:rsidP="009510C8">
      <w:pPr>
        <w:spacing w:line="276" w:lineRule="auto"/>
        <w:rPr>
          <w:rFonts w:cstheme="minorHAnsi"/>
          <w:b/>
          <w:lang w:val="de-CH"/>
        </w:rPr>
      </w:pPr>
    </w:p>
    <w:p w14:paraId="7335D10B" w14:textId="77777777" w:rsidR="009510C8" w:rsidRPr="00FC003C" w:rsidRDefault="009510C8" w:rsidP="009510C8">
      <w:pPr>
        <w:spacing w:line="276" w:lineRule="auto"/>
        <w:rPr>
          <w:rFonts w:cstheme="minorHAnsi"/>
          <w:b/>
          <w:lang w:val="de-CH"/>
        </w:rPr>
      </w:pPr>
    </w:p>
    <w:p w14:paraId="72A1931F" w14:textId="77777777" w:rsidR="009510C8" w:rsidRPr="00FC003C" w:rsidRDefault="009510C8" w:rsidP="009510C8">
      <w:pPr>
        <w:spacing w:line="276" w:lineRule="auto"/>
        <w:rPr>
          <w:rFonts w:cstheme="minorHAnsi"/>
          <w:b/>
          <w:lang w:val="de-CH"/>
        </w:rPr>
      </w:pPr>
    </w:p>
    <w:p w14:paraId="3B95FD7B" w14:textId="77777777" w:rsidR="009510C8" w:rsidRPr="00FC003C" w:rsidRDefault="009510C8" w:rsidP="009510C8">
      <w:pPr>
        <w:spacing w:line="276" w:lineRule="auto"/>
        <w:rPr>
          <w:rFonts w:cstheme="minorHAnsi"/>
          <w:b/>
          <w:lang w:val="de-CH"/>
        </w:rPr>
      </w:pPr>
      <w:proofErr w:type="spellStart"/>
      <w:r w:rsidRPr="00FC003C">
        <w:rPr>
          <w:rFonts w:cstheme="minorHAnsi"/>
          <w:b/>
          <w:lang w:val="de-CH"/>
        </w:rPr>
        <w:t>Boksialal</w:t>
      </w:r>
      <w:proofErr w:type="spellEnd"/>
      <w:r w:rsidRPr="00FC003C">
        <w:rPr>
          <w:rFonts w:cstheme="minorHAnsi"/>
          <w:b/>
          <w:lang w:val="de-CH"/>
        </w:rPr>
        <w:t xml:space="preserve"> </w:t>
      </w:r>
      <w:proofErr w:type="spellStart"/>
      <w:r w:rsidRPr="00FC003C">
        <w:rPr>
          <w:rFonts w:cstheme="minorHAnsi"/>
          <w:b/>
          <w:lang w:val="de-CH"/>
        </w:rPr>
        <w:t>parkimine</w:t>
      </w:r>
      <w:proofErr w:type="spellEnd"/>
      <w:r w:rsidRPr="00FC003C">
        <w:rPr>
          <w:rFonts w:cstheme="minorHAnsi"/>
          <w:b/>
          <w:lang w:val="de-CH"/>
        </w:rPr>
        <w:t>:</w:t>
      </w:r>
    </w:p>
    <w:p w14:paraId="042A1CD9" w14:textId="77777777" w:rsidR="009510C8" w:rsidRPr="00FC003C" w:rsidRDefault="009510C8" w:rsidP="009510C8">
      <w:pPr>
        <w:spacing w:line="276" w:lineRule="auto"/>
        <w:rPr>
          <w:rFonts w:cstheme="minorHAnsi"/>
          <w:b/>
          <w:lang w:val="de-CH"/>
        </w:rPr>
      </w:pPr>
    </w:p>
    <w:p w14:paraId="5EA1570B" w14:textId="77777777" w:rsidR="009510C8" w:rsidRPr="00FC003C" w:rsidRDefault="009510C8" w:rsidP="009510C8">
      <w:pPr>
        <w:spacing w:line="276" w:lineRule="auto"/>
        <w:ind w:left="360"/>
        <w:rPr>
          <w:rFonts w:eastAsia="Calibri" w:cstheme="minorHAnsi"/>
          <w:lang w:val="de-CH"/>
        </w:rPr>
      </w:pPr>
      <w:proofErr w:type="spellStart"/>
      <w:r w:rsidRPr="00FC003C">
        <w:rPr>
          <w:rFonts w:eastAsia="Calibri" w:cstheme="minorHAnsi"/>
          <w:lang w:val="de-CH"/>
        </w:rPr>
        <w:t>Paddockisse</w:t>
      </w:r>
      <w:proofErr w:type="spellEnd"/>
      <w:r w:rsidRPr="00FC003C">
        <w:rPr>
          <w:rFonts w:eastAsia="Calibri" w:cstheme="minorHAnsi"/>
          <w:lang w:val="de-CH"/>
        </w:rPr>
        <w:t xml:space="preserve"> (</w:t>
      </w:r>
      <w:proofErr w:type="spellStart"/>
      <w:r w:rsidRPr="00FC003C">
        <w:rPr>
          <w:rFonts w:eastAsia="Calibri" w:cstheme="minorHAnsi"/>
          <w:lang w:val="de-CH"/>
        </w:rPr>
        <w:t>Boksialale</w:t>
      </w:r>
      <w:proofErr w:type="spellEnd"/>
      <w:r w:rsidRPr="00FC003C">
        <w:rPr>
          <w:rFonts w:eastAsia="Calibri" w:cstheme="minorHAnsi"/>
          <w:lang w:val="de-CH"/>
        </w:rPr>
        <w:t xml:space="preserve">) </w:t>
      </w:r>
      <w:proofErr w:type="spellStart"/>
      <w:r w:rsidRPr="00FC003C">
        <w:rPr>
          <w:rFonts w:eastAsia="Calibri" w:cstheme="minorHAnsi"/>
          <w:lang w:val="de-CH"/>
        </w:rPr>
        <w:t>saavad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võistlusnädala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vältel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ainult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hooldeautod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</w:p>
    <w:p w14:paraId="6E953342" w14:textId="77777777" w:rsidR="009510C8" w:rsidRPr="00FC003C" w:rsidRDefault="009510C8" w:rsidP="009510C8">
      <w:pPr>
        <w:spacing w:line="276" w:lineRule="auto"/>
        <w:ind w:left="360"/>
        <w:rPr>
          <w:rFonts w:eastAsia="Calibri" w:cstheme="minorHAnsi"/>
          <w:lang w:val="de-CH"/>
        </w:rPr>
      </w:pPr>
      <w:proofErr w:type="spellStart"/>
      <w:r w:rsidRPr="00FC003C">
        <w:rPr>
          <w:rFonts w:cstheme="minorHAnsi"/>
          <w:lang w:val="de-CH"/>
        </w:rPr>
        <w:t>Kõiki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muid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sõidukeid</w:t>
      </w:r>
      <w:proofErr w:type="spellEnd"/>
      <w:r w:rsidRPr="00FC003C">
        <w:rPr>
          <w:rFonts w:cstheme="minorHAnsi"/>
          <w:lang w:val="de-CH"/>
        </w:rPr>
        <w:t xml:space="preserve"> (sh </w:t>
      </w:r>
      <w:proofErr w:type="spellStart"/>
      <w:r w:rsidRPr="00FC003C">
        <w:rPr>
          <w:rFonts w:cstheme="minorHAnsi"/>
          <w:lang w:val="de-CH"/>
        </w:rPr>
        <w:t>registreerijate</w:t>
      </w:r>
      <w:proofErr w:type="spellEnd"/>
      <w:r w:rsidRPr="00FC003C">
        <w:rPr>
          <w:rFonts w:cstheme="minorHAnsi"/>
          <w:lang w:val="de-CH"/>
        </w:rPr>
        <w:t xml:space="preserve">, </w:t>
      </w:r>
      <w:proofErr w:type="spellStart"/>
      <w:r w:rsidRPr="00FC003C">
        <w:rPr>
          <w:rFonts w:cstheme="minorHAnsi"/>
          <w:lang w:val="de-CH"/>
        </w:rPr>
        <w:t>võistlejate</w:t>
      </w:r>
      <w:proofErr w:type="spellEnd"/>
      <w:r w:rsidRPr="00FC003C">
        <w:rPr>
          <w:rFonts w:cstheme="minorHAnsi"/>
          <w:lang w:val="de-CH"/>
        </w:rPr>
        <w:t xml:space="preserve">, </w:t>
      </w:r>
      <w:proofErr w:type="spellStart"/>
      <w:r w:rsidRPr="00FC003C">
        <w:rPr>
          <w:rFonts w:cstheme="minorHAnsi"/>
          <w:lang w:val="de-CH"/>
        </w:rPr>
        <w:t>mehaanikute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jne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sõidukid</w:t>
      </w:r>
      <w:proofErr w:type="spellEnd"/>
      <w:r w:rsidRPr="00FC003C">
        <w:rPr>
          <w:rFonts w:cstheme="minorHAnsi"/>
          <w:lang w:val="de-CH"/>
        </w:rPr>
        <w:t xml:space="preserve">) </w:t>
      </w:r>
      <w:proofErr w:type="spellStart"/>
      <w:r w:rsidRPr="00FC003C">
        <w:rPr>
          <w:rFonts w:cstheme="minorHAnsi"/>
          <w:lang w:val="de-CH"/>
        </w:rPr>
        <w:t>ei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ole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lubatud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cstheme="minorHAnsi"/>
          <w:lang w:val="de-CH"/>
        </w:rPr>
        <w:t>boksialale</w:t>
      </w:r>
      <w:proofErr w:type="spellEnd"/>
      <w:r w:rsidRPr="00FC003C">
        <w:rPr>
          <w:rFonts w:cstheme="minorHAnsi"/>
          <w:lang w:val="de-CH"/>
        </w:rPr>
        <w:t xml:space="preserve"> (</w:t>
      </w:r>
      <w:proofErr w:type="spellStart"/>
      <w:r w:rsidRPr="00FC003C">
        <w:rPr>
          <w:rFonts w:cstheme="minorHAnsi"/>
          <w:i/>
          <w:lang w:val="de-CH"/>
        </w:rPr>
        <w:t>paddock</w:t>
      </w:r>
      <w:proofErr w:type="spellEnd"/>
      <w:r w:rsidRPr="00FC003C">
        <w:rPr>
          <w:rFonts w:cstheme="minorHAnsi"/>
          <w:lang w:val="de-CH"/>
        </w:rPr>
        <w:t xml:space="preserve">) </w:t>
      </w:r>
      <w:proofErr w:type="spellStart"/>
      <w:r w:rsidRPr="00FC003C">
        <w:rPr>
          <w:rFonts w:cstheme="minorHAnsi"/>
          <w:lang w:val="de-CH"/>
        </w:rPr>
        <w:t>parkida</w:t>
      </w:r>
      <w:proofErr w:type="spellEnd"/>
      <w:r w:rsidRPr="00FC003C">
        <w:rPr>
          <w:rFonts w:cstheme="minorHAnsi"/>
          <w:lang w:val="de-CH"/>
        </w:rPr>
        <w:t xml:space="preserve"> ja </w:t>
      </w:r>
      <w:proofErr w:type="spellStart"/>
      <w:r w:rsidRPr="00FC003C">
        <w:rPr>
          <w:rFonts w:cstheme="minorHAnsi"/>
          <w:lang w:val="de-CH"/>
        </w:rPr>
        <w:t>need</w:t>
      </w:r>
      <w:proofErr w:type="spellEnd"/>
      <w:r w:rsidRPr="00FC003C">
        <w:rPr>
          <w:rFonts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autod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pargitakse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vastavalt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lubadele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kas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sõitjate</w:t>
      </w:r>
      <w:proofErr w:type="spellEnd"/>
      <w:r w:rsidRPr="00FC003C">
        <w:rPr>
          <w:rFonts w:eastAsia="Calibri" w:cstheme="minorHAnsi"/>
          <w:lang w:val="de-CH"/>
        </w:rPr>
        <w:t xml:space="preserve"> ja </w:t>
      </w:r>
      <w:proofErr w:type="spellStart"/>
      <w:r w:rsidRPr="00FC003C">
        <w:rPr>
          <w:rFonts w:eastAsia="Calibri" w:cstheme="minorHAnsi"/>
          <w:lang w:val="de-CH"/>
        </w:rPr>
        <w:t>mehaanikute</w:t>
      </w:r>
      <w:proofErr w:type="spellEnd"/>
      <w:r w:rsidRPr="00FC003C">
        <w:rPr>
          <w:rFonts w:eastAsia="Calibri" w:cstheme="minorHAnsi"/>
          <w:lang w:val="de-CH"/>
        </w:rPr>
        <w:t xml:space="preserve"> parklasse </w:t>
      </w:r>
      <w:proofErr w:type="spellStart"/>
      <w:r w:rsidRPr="00FC003C">
        <w:rPr>
          <w:rFonts w:eastAsia="Calibri" w:cstheme="minorHAnsi"/>
          <w:lang w:val="de-CH"/>
        </w:rPr>
        <w:t>või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pealtvaatajate</w:t>
      </w:r>
      <w:proofErr w:type="spellEnd"/>
      <w:r w:rsidRPr="00FC003C">
        <w:rPr>
          <w:rFonts w:eastAsia="Calibri" w:cstheme="minorHAnsi"/>
          <w:lang w:val="de-CH"/>
        </w:rPr>
        <w:t xml:space="preserve"> parklasse.</w:t>
      </w:r>
    </w:p>
    <w:p w14:paraId="6CDC6B40" w14:textId="77777777" w:rsidR="009510C8" w:rsidRPr="00FC003C" w:rsidRDefault="009510C8" w:rsidP="009510C8">
      <w:pPr>
        <w:spacing w:line="276" w:lineRule="auto"/>
        <w:rPr>
          <w:rFonts w:eastAsia="Calibri" w:cstheme="minorHAnsi"/>
          <w:lang w:val="de-CH"/>
        </w:rPr>
      </w:pPr>
    </w:p>
    <w:p w14:paraId="5F0B7540" w14:textId="77777777" w:rsidR="009510C8" w:rsidRPr="00FC003C" w:rsidRDefault="009510C8" w:rsidP="009510C8">
      <w:p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Autode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parkimise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lihtsustamiseks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kasutatakse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nädalavahetuse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jooksul</w:t>
      </w:r>
      <w:proofErr w:type="spellEnd"/>
      <w:r w:rsidRPr="00FC003C">
        <w:rPr>
          <w:rFonts w:eastAsia="Calibri" w:cstheme="minorHAnsi"/>
        </w:rPr>
        <w:t>:</w:t>
      </w:r>
    </w:p>
    <w:p w14:paraId="559E13F5" w14:textId="77777777" w:rsidR="009510C8" w:rsidRPr="00FC003C" w:rsidRDefault="009510C8" w:rsidP="009510C8">
      <w:pPr>
        <w:pStyle w:val="ListParagraph"/>
        <w:numPr>
          <w:ilvl w:val="0"/>
          <w:numId w:val="10"/>
        </w:numPr>
        <w:spacing w:line="276" w:lineRule="auto"/>
        <w:rPr>
          <w:rFonts w:eastAsia="Calibri" w:cstheme="minorHAnsi"/>
          <w:lang w:val="de-CH"/>
        </w:rPr>
      </w:pPr>
      <w:proofErr w:type="spellStart"/>
      <w:r w:rsidRPr="00FC003C">
        <w:rPr>
          <w:rFonts w:eastAsia="Calibri" w:cstheme="minorHAnsi"/>
        </w:rPr>
        <w:lastRenderedPageBreak/>
        <w:t>Aknale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käivad</w:t>
      </w:r>
      <w:proofErr w:type="spellEnd"/>
      <w:r w:rsidRPr="00FC003C">
        <w:rPr>
          <w:rFonts w:eastAsia="Calibri" w:cstheme="minorHAnsi"/>
        </w:rPr>
        <w:t xml:space="preserve"> autoload: </w:t>
      </w:r>
      <w:proofErr w:type="spellStart"/>
      <w:r w:rsidRPr="00FC003C">
        <w:rPr>
          <w:rFonts w:eastAsia="Calibri" w:cstheme="minorHAnsi"/>
          <w:i/>
        </w:rPr>
        <w:t>Paddocki</w:t>
      </w:r>
      <w:proofErr w:type="spellEnd"/>
      <w:r w:rsidRPr="00FC003C">
        <w:rPr>
          <w:rFonts w:eastAsia="Calibri" w:cstheme="minorHAnsi"/>
          <w:i/>
        </w:rPr>
        <w:t xml:space="preserve"> </w:t>
      </w:r>
      <w:proofErr w:type="spellStart"/>
      <w:r w:rsidRPr="00FC003C">
        <w:rPr>
          <w:rFonts w:eastAsia="Calibri" w:cstheme="minorHAnsi"/>
        </w:rPr>
        <w:t>luba</w:t>
      </w:r>
      <w:proofErr w:type="spellEnd"/>
      <w:r w:rsidRPr="00FC003C">
        <w:rPr>
          <w:rFonts w:eastAsia="Calibri" w:cstheme="minorHAnsi"/>
        </w:rPr>
        <w:t xml:space="preserve">, </w:t>
      </w:r>
      <w:proofErr w:type="spellStart"/>
      <w:r w:rsidRPr="00FC003C">
        <w:rPr>
          <w:rFonts w:eastAsia="Calibri" w:cstheme="minorHAnsi"/>
        </w:rPr>
        <w:t>Sõitja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ja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mehaaniku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parkimise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luba</w:t>
      </w:r>
      <w:proofErr w:type="spellEnd"/>
      <w:r w:rsidRPr="00FC003C">
        <w:rPr>
          <w:rFonts w:eastAsia="Calibri" w:cstheme="minorHAnsi"/>
        </w:rPr>
        <w:t xml:space="preserve">. </w:t>
      </w:r>
      <w:r w:rsidRPr="00FC003C">
        <w:rPr>
          <w:rFonts w:eastAsia="Calibri" w:cstheme="minorHAnsi"/>
        </w:rPr>
        <w:br/>
      </w:r>
      <w:proofErr w:type="spellStart"/>
      <w:r w:rsidRPr="00FC003C">
        <w:rPr>
          <w:rFonts w:eastAsia="Calibri" w:cstheme="minorHAnsi"/>
          <w:lang w:val="de-CH"/>
        </w:rPr>
        <w:t>Igale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kuni</w:t>
      </w:r>
      <w:proofErr w:type="spellEnd"/>
      <w:r w:rsidRPr="00FC003C">
        <w:rPr>
          <w:rFonts w:eastAsia="Calibri" w:cstheme="minorHAnsi"/>
          <w:lang w:val="de-CH"/>
        </w:rPr>
        <w:t xml:space="preserve"> 6x8 </w:t>
      </w:r>
      <w:proofErr w:type="spellStart"/>
      <w:r w:rsidRPr="00FC003C">
        <w:rPr>
          <w:rFonts w:eastAsia="Calibri" w:cstheme="minorHAnsi"/>
          <w:lang w:val="de-CH"/>
        </w:rPr>
        <w:t>telgile</w:t>
      </w:r>
      <w:proofErr w:type="spellEnd"/>
      <w:r w:rsidRPr="00FC003C">
        <w:rPr>
          <w:rFonts w:eastAsia="Calibri" w:cstheme="minorHAnsi"/>
          <w:lang w:val="de-CH"/>
        </w:rPr>
        <w:t xml:space="preserve"> on </w:t>
      </w:r>
      <w:proofErr w:type="spellStart"/>
      <w:r w:rsidRPr="00FC003C">
        <w:rPr>
          <w:rFonts w:eastAsia="Calibri" w:cstheme="minorHAnsi"/>
          <w:lang w:val="de-CH"/>
        </w:rPr>
        <w:t>ette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nähtud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kuni</w:t>
      </w:r>
      <w:proofErr w:type="spellEnd"/>
      <w:r w:rsidRPr="00FC003C">
        <w:rPr>
          <w:rFonts w:eastAsia="Calibri" w:cstheme="minorHAnsi"/>
          <w:lang w:val="de-CH"/>
        </w:rPr>
        <w:t xml:space="preserve"> 1 </w:t>
      </w:r>
      <w:proofErr w:type="spellStart"/>
      <w:r w:rsidRPr="00FC003C">
        <w:rPr>
          <w:rFonts w:eastAsia="Calibri" w:cstheme="minorHAnsi"/>
          <w:i/>
          <w:lang w:val="de-CH"/>
        </w:rPr>
        <w:t>paddock</w:t>
      </w:r>
      <w:proofErr w:type="spellEnd"/>
      <w:r w:rsidRPr="00FC003C">
        <w:rPr>
          <w:rFonts w:eastAsia="Calibri" w:cstheme="minorHAnsi"/>
          <w:i/>
          <w:lang w:val="de-CH"/>
        </w:rPr>
        <w:t>-</w:t>
      </w:r>
      <w:r w:rsidRPr="00FC003C">
        <w:rPr>
          <w:rFonts w:eastAsia="Calibri" w:cstheme="minorHAnsi"/>
          <w:lang w:val="de-CH"/>
        </w:rPr>
        <w:t xml:space="preserve">i ja 1 </w:t>
      </w:r>
      <w:proofErr w:type="spellStart"/>
      <w:r w:rsidRPr="00FC003C">
        <w:rPr>
          <w:rFonts w:eastAsia="Calibri" w:cstheme="minorHAnsi"/>
          <w:lang w:val="de-CH"/>
        </w:rPr>
        <w:t>Sõitja</w:t>
      </w:r>
      <w:proofErr w:type="spellEnd"/>
      <w:r w:rsidRPr="00FC003C">
        <w:rPr>
          <w:rFonts w:eastAsia="Calibri" w:cstheme="minorHAnsi"/>
          <w:lang w:val="de-CH"/>
        </w:rPr>
        <w:t xml:space="preserve"> ja </w:t>
      </w:r>
      <w:proofErr w:type="spellStart"/>
      <w:r w:rsidRPr="00FC003C">
        <w:rPr>
          <w:rFonts w:eastAsia="Calibri" w:cstheme="minorHAnsi"/>
          <w:lang w:val="de-CH"/>
        </w:rPr>
        <w:t>Mehaaniku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parkla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luba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  <w:proofErr w:type="spellStart"/>
      <w:r w:rsidRPr="00FC003C">
        <w:rPr>
          <w:rFonts w:eastAsia="Calibri" w:cstheme="minorHAnsi"/>
          <w:lang w:val="de-CH"/>
        </w:rPr>
        <w:t>Suuremale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kui</w:t>
      </w:r>
      <w:proofErr w:type="spellEnd"/>
      <w:r w:rsidRPr="00FC003C">
        <w:rPr>
          <w:rFonts w:eastAsia="Calibri" w:cstheme="minorHAnsi"/>
          <w:lang w:val="de-CH"/>
        </w:rPr>
        <w:t xml:space="preserve"> 6x8 </w:t>
      </w:r>
      <w:proofErr w:type="spellStart"/>
      <w:r w:rsidRPr="00FC003C">
        <w:rPr>
          <w:rFonts w:eastAsia="Calibri" w:cstheme="minorHAnsi"/>
          <w:lang w:val="de-CH"/>
        </w:rPr>
        <w:t>telgile</w:t>
      </w:r>
      <w:proofErr w:type="spellEnd"/>
      <w:r w:rsidRPr="00FC003C">
        <w:rPr>
          <w:rFonts w:eastAsia="Calibri" w:cstheme="minorHAnsi"/>
          <w:lang w:val="de-CH"/>
        </w:rPr>
        <w:t xml:space="preserve"> on </w:t>
      </w:r>
      <w:proofErr w:type="spellStart"/>
      <w:r w:rsidRPr="00FC003C">
        <w:rPr>
          <w:rFonts w:eastAsia="Calibri" w:cstheme="minorHAnsi"/>
          <w:lang w:val="de-CH"/>
        </w:rPr>
        <w:t>kuni</w:t>
      </w:r>
      <w:proofErr w:type="spellEnd"/>
      <w:r w:rsidRPr="00FC003C">
        <w:rPr>
          <w:rFonts w:eastAsia="Calibri" w:cstheme="minorHAnsi"/>
          <w:lang w:val="de-CH"/>
        </w:rPr>
        <w:t xml:space="preserve"> 2 </w:t>
      </w:r>
      <w:proofErr w:type="spellStart"/>
      <w:r w:rsidRPr="00FC003C">
        <w:rPr>
          <w:rFonts w:eastAsia="Calibri" w:cstheme="minorHAnsi"/>
          <w:i/>
          <w:lang w:val="de-CH"/>
        </w:rPr>
        <w:t>paddock</w:t>
      </w:r>
      <w:proofErr w:type="spellEnd"/>
      <w:r w:rsidRPr="00FC003C">
        <w:rPr>
          <w:rFonts w:eastAsia="Calibri" w:cstheme="minorHAnsi"/>
          <w:i/>
          <w:lang w:val="de-CH"/>
        </w:rPr>
        <w:t>-</w:t>
      </w:r>
      <w:r w:rsidRPr="00FC003C">
        <w:rPr>
          <w:rFonts w:eastAsia="Calibri" w:cstheme="minorHAnsi"/>
          <w:lang w:val="de-CH"/>
        </w:rPr>
        <w:t xml:space="preserve">i ja 2 </w:t>
      </w:r>
      <w:proofErr w:type="spellStart"/>
      <w:r w:rsidRPr="00FC003C">
        <w:rPr>
          <w:rFonts w:eastAsia="Calibri" w:cstheme="minorHAnsi"/>
          <w:lang w:val="de-CH"/>
        </w:rPr>
        <w:t>Sõitja</w:t>
      </w:r>
      <w:proofErr w:type="spellEnd"/>
      <w:r w:rsidRPr="00FC003C">
        <w:rPr>
          <w:rFonts w:eastAsia="Calibri" w:cstheme="minorHAnsi"/>
          <w:lang w:val="de-CH"/>
        </w:rPr>
        <w:t xml:space="preserve"> ja </w:t>
      </w:r>
      <w:proofErr w:type="spellStart"/>
      <w:r w:rsidRPr="00FC003C">
        <w:rPr>
          <w:rFonts w:eastAsia="Calibri" w:cstheme="minorHAnsi"/>
          <w:lang w:val="de-CH"/>
        </w:rPr>
        <w:t>Mehaaniku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parkla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luba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</w:p>
    <w:p w14:paraId="2C707393" w14:textId="77777777" w:rsidR="009510C8" w:rsidRPr="00FC003C" w:rsidRDefault="009510C8" w:rsidP="009510C8">
      <w:pPr>
        <w:pStyle w:val="ListParagraph"/>
        <w:numPr>
          <w:ilvl w:val="0"/>
          <w:numId w:val="9"/>
        </w:num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Suunavad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piirded</w:t>
      </w:r>
      <w:proofErr w:type="spellEnd"/>
      <w:r w:rsidRPr="00FC003C">
        <w:rPr>
          <w:rFonts w:eastAsia="Calibri" w:cstheme="minorHAnsi"/>
        </w:rPr>
        <w:t>,</w:t>
      </w:r>
    </w:p>
    <w:p w14:paraId="710E9282" w14:textId="77777777" w:rsidR="009510C8" w:rsidRPr="00FC003C" w:rsidRDefault="009510C8" w:rsidP="009510C8">
      <w:pPr>
        <w:pStyle w:val="ListParagraph"/>
        <w:numPr>
          <w:ilvl w:val="0"/>
          <w:numId w:val="9"/>
        </w:num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Märgid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ja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sildid</w:t>
      </w:r>
      <w:proofErr w:type="spellEnd"/>
      <w:r w:rsidRPr="00FC003C">
        <w:rPr>
          <w:rFonts w:eastAsia="Calibri" w:cstheme="minorHAnsi"/>
        </w:rPr>
        <w:t>,</w:t>
      </w:r>
    </w:p>
    <w:p w14:paraId="571789B3" w14:textId="77777777" w:rsidR="009510C8" w:rsidRPr="00FC003C" w:rsidRDefault="009510C8" w:rsidP="009510C8">
      <w:pPr>
        <w:pStyle w:val="ListParagraph"/>
        <w:numPr>
          <w:ilvl w:val="0"/>
          <w:numId w:val="9"/>
        </w:numPr>
        <w:spacing w:line="276" w:lineRule="auto"/>
        <w:rPr>
          <w:rFonts w:eastAsia="Calibri" w:cstheme="minorHAnsi"/>
          <w:lang w:val="de-CH"/>
        </w:rPr>
      </w:pPr>
      <w:proofErr w:type="spellStart"/>
      <w:r w:rsidRPr="00FC003C">
        <w:rPr>
          <w:rFonts w:eastAsia="Calibri" w:cstheme="minorHAnsi"/>
          <w:lang w:val="de-CH"/>
        </w:rPr>
        <w:t>Parkimist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korraldav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meeskond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jm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  <w:proofErr w:type="spellStart"/>
      <w:r w:rsidRPr="00FC003C">
        <w:rPr>
          <w:rFonts w:eastAsia="Calibri" w:cstheme="minorHAnsi"/>
          <w:lang w:val="de-CH"/>
        </w:rPr>
        <w:t>vahendid</w:t>
      </w:r>
      <w:proofErr w:type="spellEnd"/>
      <w:r w:rsidRPr="00FC003C">
        <w:rPr>
          <w:rFonts w:eastAsia="Calibri" w:cstheme="minorHAnsi"/>
          <w:lang w:val="de-CH"/>
        </w:rPr>
        <w:t>.</w:t>
      </w:r>
    </w:p>
    <w:p w14:paraId="3D0A7743" w14:textId="77777777" w:rsidR="009510C8" w:rsidRPr="00FC003C" w:rsidRDefault="009510C8" w:rsidP="009510C8">
      <w:pPr>
        <w:spacing w:line="276" w:lineRule="auto"/>
        <w:rPr>
          <w:rFonts w:eastAsia="Calibri" w:cstheme="minorHAnsi"/>
          <w:lang w:val="de-CH"/>
        </w:rPr>
      </w:pPr>
    </w:p>
    <w:p w14:paraId="558E1A02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  <w:lang w:val="de-CH"/>
        </w:rPr>
        <w:t>Ööbimine</w:t>
      </w:r>
      <w:proofErr w:type="spellEnd"/>
      <w:r w:rsidRPr="00FC003C">
        <w:rPr>
          <w:rFonts w:eastAsia="Calibri" w:cstheme="minorHAnsi"/>
          <w:b/>
          <w:lang w:val="de-CH"/>
        </w:rPr>
        <w:t xml:space="preserve"> ja </w:t>
      </w:r>
      <w:proofErr w:type="spellStart"/>
      <w:r w:rsidRPr="00FC003C">
        <w:rPr>
          <w:rFonts w:eastAsia="Calibri" w:cstheme="minorHAnsi"/>
          <w:b/>
          <w:lang w:val="de-CH"/>
        </w:rPr>
        <w:t>toitlustus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rajal</w:t>
      </w:r>
      <w:proofErr w:type="spellEnd"/>
    </w:p>
    <w:p w14:paraId="4788A24E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</w:p>
    <w:p w14:paraId="5FC77389" w14:textId="77777777" w:rsidR="009510C8" w:rsidRPr="00FC003C" w:rsidRDefault="009510C8" w:rsidP="009510C8">
      <w:pPr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  <w:lang w:val="de-CH"/>
        </w:rPr>
        <w:t>Ööbimine</w:t>
      </w:r>
      <w:proofErr w:type="spellEnd"/>
      <w:r w:rsidRPr="00FC003C">
        <w:rPr>
          <w:rFonts w:eastAsia="Calibri" w:cstheme="minorHAnsi"/>
          <w:b/>
          <w:lang w:val="de-CH"/>
        </w:rPr>
        <w:t>:</w:t>
      </w:r>
    </w:p>
    <w:p w14:paraId="01A82983" w14:textId="77777777" w:rsidR="009510C8" w:rsidRPr="00FC003C" w:rsidRDefault="009510C8" w:rsidP="009510C8">
      <w:p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Rajal</w:t>
      </w:r>
      <w:proofErr w:type="spellEnd"/>
      <w:r w:rsidRPr="00FC003C">
        <w:rPr>
          <w:rFonts w:eastAsia="Calibri" w:cstheme="minorHAnsi"/>
        </w:rPr>
        <w:t xml:space="preserve"> on </w:t>
      </w:r>
      <w:proofErr w:type="spellStart"/>
      <w:r w:rsidRPr="00FC003C">
        <w:rPr>
          <w:rFonts w:eastAsia="Calibri" w:cstheme="minorHAnsi"/>
        </w:rPr>
        <w:t>olemas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mitmeid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ööbimisvõimalusi</w:t>
      </w:r>
      <w:proofErr w:type="spellEnd"/>
      <w:r w:rsidRPr="00FC003C">
        <w:rPr>
          <w:rFonts w:eastAsia="Calibri" w:cstheme="minorHAnsi"/>
        </w:rPr>
        <w:t xml:space="preserve">: </w:t>
      </w:r>
    </w:p>
    <w:p w14:paraId="2B4D38CB" w14:textId="77777777" w:rsidR="009510C8" w:rsidRPr="00FC003C" w:rsidRDefault="009510C8" w:rsidP="009510C8">
      <w:pPr>
        <w:pStyle w:val="ListParagraph"/>
        <w:numPr>
          <w:ilvl w:val="0"/>
          <w:numId w:val="14"/>
        </w:num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Saunamaja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kompleks</w:t>
      </w:r>
      <w:proofErr w:type="spellEnd"/>
    </w:p>
    <w:p w14:paraId="4C88920C" w14:textId="77777777" w:rsidR="009510C8" w:rsidRPr="00FC003C" w:rsidRDefault="009510C8" w:rsidP="009510C8">
      <w:pPr>
        <w:pStyle w:val="ListParagraph"/>
        <w:numPr>
          <w:ilvl w:val="0"/>
          <w:numId w:val="14"/>
        </w:num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Kämping</w:t>
      </w:r>
      <w:proofErr w:type="spellEnd"/>
    </w:p>
    <w:p w14:paraId="2E57B495" w14:textId="77777777" w:rsidR="009510C8" w:rsidRPr="00FC003C" w:rsidRDefault="009510C8" w:rsidP="009510C8">
      <w:pPr>
        <w:pStyle w:val="ListParagraph"/>
        <w:numPr>
          <w:ilvl w:val="0"/>
          <w:numId w:val="14"/>
        </w:num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Kohviku</w:t>
      </w:r>
      <w:proofErr w:type="spellEnd"/>
      <w:r w:rsidRPr="00FC003C">
        <w:rPr>
          <w:rFonts w:eastAsia="Calibri" w:cstheme="minorHAnsi"/>
        </w:rPr>
        <w:t xml:space="preserve"> 2. </w:t>
      </w:r>
      <w:proofErr w:type="spellStart"/>
      <w:r w:rsidRPr="00FC003C">
        <w:rPr>
          <w:rFonts w:eastAsia="Calibri" w:cstheme="minorHAnsi"/>
        </w:rPr>
        <w:t>korrus</w:t>
      </w:r>
      <w:proofErr w:type="spellEnd"/>
    </w:p>
    <w:p w14:paraId="75B78E98" w14:textId="77777777" w:rsidR="009510C8" w:rsidRPr="00FC003C" w:rsidRDefault="009510C8" w:rsidP="009510C8">
      <w:pPr>
        <w:pStyle w:val="ListParagraph"/>
        <w:numPr>
          <w:ilvl w:val="0"/>
          <w:numId w:val="14"/>
        </w:numPr>
        <w:spacing w:line="276" w:lineRule="auto"/>
        <w:rPr>
          <w:rFonts w:eastAsia="Calibri" w:cstheme="minorHAnsi"/>
        </w:rPr>
      </w:pPr>
      <w:proofErr w:type="spellStart"/>
      <w:r w:rsidRPr="00FC003C">
        <w:rPr>
          <w:rFonts w:eastAsia="Calibri" w:cstheme="minorHAnsi"/>
        </w:rPr>
        <w:t>Haagissuvilate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ja</w:t>
      </w:r>
      <w:proofErr w:type="spellEnd"/>
      <w:r w:rsidRPr="00FC003C">
        <w:rPr>
          <w:rFonts w:eastAsia="Calibri" w:cstheme="minorHAnsi"/>
        </w:rPr>
        <w:t xml:space="preserve"> </w:t>
      </w:r>
      <w:proofErr w:type="spellStart"/>
      <w:r w:rsidRPr="00FC003C">
        <w:rPr>
          <w:rFonts w:eastAsia="Calibri" w:cstheme="minorHAnsi"/>
        </w:rPr>
        <w:t>telkimisplats</w:t>
      </w:r>
      <w:proofErr w:type="spellEnd"/>
    </w:p>
    <w:p w14:paraId="1DE64E96" w14:textId="77777777" w:rsidR="009510C8" w:rsidRPr="00FC003C" w:rsidRDefault="009510C8" w:rsidP="009510C8">
      <w:pPr>
        <w:spacing w:line="276" w:lineRule="auto"/>
        <w:rPr>
          <w:rFonts w:eastAsia="Calibri" w:cstheme="minorHAnsi"/>
          <w:lang w:val="de-CH"/>
        </w:rPr>
      </w:pPr>
      <w:proofErr w:type="spellStart"/>
      <w:r w:rsidRPr="00FC003C">
        <w:rPr>
          <w:rFonts w:eastAsia="Calibri" w:cstheme="minorHAnsi"/>
          <w:lang w:val="de-CH"/>
        </w:rPr>
        <w:t>Broneerimine</w:t>
      </w:r>
      <w:proofErr w:type="spellEnd"/>
      <w:r w:rsidRPr="00FC003C">
        <w:rPr>
          <w:rFonts w:eastAsia="Calibri" w:cstheme="minorHAnsi"/>
          <w:lang w:val="de-CH"/>
        </w:rPr>
        <w:t xml:space="preserve"> ja </w:t>
      </w:r>
      <w:proofErr w:type="spellStart"/>
      <w:r w:rsidRPr="00FC003C">
        <w:rPr>
          <w:rFonts w:eastAsia="Calibri" w:cstheme="minorHAnsi"/>
          <w:lang w:val="de-CH"/>
        </w:rPr>
        <w:t>muu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info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käib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läbi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Kardikeskuse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kontaktandmete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</w:p>
    <w:p w14:paraId="1F62C503" w14:textId="06A15A19" w:rsidR="009510C8" w:rsidRPr="00FC003C" w:rsidRDefault="009510C8" w:rsidP="009510C8">
      <w:pPr>
        <w:tabs>
          <w:tab w:val="left" w:pos="8070"/>
        </w:tabs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  <w:lang w:val="de-CH"/>
        </w:rPr>
        <w:t>Öörahu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alates</w:t>
      </w:r>
      <w:proofErr w:type="spellEnd"/>
      <w:r w:rsidRPr="00FC003C">
        <w:rPr>
          <w:rFonts w:eastAsia="Calibri" w:cstheme="minorHAnsi"/>
          <w:b/>
          <w:lang w:val="de-CH"/>
        </w:rPr>
        <w:t xml:space="preserve"> 23.00. </w:t>
      </w:r>
      <w:proofErr w:type="spellStart"/>
      <w:r w:rsidRPr="00FC003C">
        <w:rPr>
          <w:rFonts w:eastAsia="Calibri" w:cstheme="minorHAnsi"/>
          <w:b/>
          <w:lang w:val="de-CH"/>
        </w:rPr>
        <w:t>Nõude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rikkujaid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karistatakse</w:t>
      </w:r>
      <w:proofErr w:type="spellEnd"/>
      <w:r w:rsidRPr="00FC003C">
        <w:rPr>
          <w:rFonts w:eastAsia="Calibri" w:cstheme="minorHAnsi"/>
          <w:b/>
          <w:lang w:val="de-CH"/>
        </w:rPr>
        <w:t xml:space="preserve"> </w:t>
      </w:r>
      <w:proofErr w:type="spellStart"/>
      <w:r w:rsidRPr="00FC003C">
        <w:rPr>
          <w:rFonts w:eastAsia="Calibri" w:cstheme="minorHAnsi"/>
          <w:b/>
          <w:lang w:val="de-CH"/>
        </w:rPr>
        <w:t>rahatrahviga</w:t>
      </w:r>
      <w:proofErr w:type="spellEnd"/>
      <w:r w:rsidRPr="00FC003C">
        <w:rPr>
          <w:rFonts w:eastAsia="Calibri" w:cstheme="minorHAnsi"/>
          <w:b/>
          <w:lang w:val="de-CH"/>
        </w:rPr>
        <w:t xml:space="preserve"> 100 €.</w:t>
      </w:r>
    </w:p>
    <w:p w14:paraId="7C6619C7" w14:textId="77777777" w:rsidR="00FC003C" w:rsidRDefault="00FC003C" w:rsidP="009510C8">
      <w:pPr>
        <w:tabs>
          <w:tab w:val="left" w:pos="8070"/>
        </w:tabs>
        <w:spacing w:line="276" w:lineRule="auto"/>
        <w:rPr>
          <w:rFonts w:eastAsia="Calibri" w:cstheme="minorHAnsi"/>
          <w:b/>
          <w:lang w:val="de-CH"/>
        </w:rPr>
      </w:pPr>
    </w:p>
    <w:p w14:paraId="72AF8C1D" w14:textId="73F7DB34" w:rsidR="009510C8" w:rsidRPr="00FC003C" w:rsidRDefault="009510C8" w:rsidP="009510C8">
      <w:pPr>
        <w:tabs>
          <w:tab w:val="left" w:pos="8070"/>
        </w:tabs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b/>
          <w:lang w:val="de-CH"/>
        </w:rPr>
        <w:t>Toitlustus</w:t>
      </w:r>
      <w:proofErr w:type="spellEnd"/>
      <w:r w:rsidRPr="00FC003C">
        <w:rPr>
          <w:rFonts w:eastAsia="Calibri" w:cstheme="minorHAnsi"/>
          <w:b/>
          <w:lang w:val="de-CH"/>
        </w:rPr>
        <w:t>:</w:t>
      </w:r>
    </w:p>
    <w:p w14:paraId="539F2CA5" w14:textId="77777777" w:rsidR="009510C8" w:rsidRPr="00FC003C" w:rsidRDefault="009510C8" w:rsidP="009510C8">
      <w:pPr>
        <w:tabs>
          <w:tab w:val="left" w:pos="8070"/>
        </w:tabs>
        <w:spacing w:line="276" w:lineRule="auto"/>
        <w:rPr>
          <w:rFonts w:eastAsia="Calibri" w:cstheme="minorHAnsi"/>
          <w:lang w:val="de-CH"/>
        </w:rPr>
      </w:pPr>
      <w:r w:rsidRPr="00FC003C">
        <w:rPr>
          <w:rFonts w:eastAsia="Calibri" w:cstheme="minorHAnsi"/>
          <w:lang w:val="de-CH"/>
        </w:rPr>
        <w:t xml:space="preserve">Raja </w:t>
      </w:r>
      <w:proofErr w:type="spellStart"/>
      <w:r w:rsidRPr="00FC003C">
        <w:rPr>
          <w:rFonts w:eastAsia="Calibri" w:cstheme="minorHAnsi"/>
          <w:lang w:val="de-CH"/>
        </w:rPr>
        <w:t>ääres</w:t>
      </w:r>
      <w:proofErr w:type="spellEnd"/>
      <w:r w:rsidRPr="00FC003C">
        <w:rPr>
          <w:rFonts w:eastAsia="Calibri" w:cstheme="minorHAnsi"/>
          <w:lang w:val="de-CH"/>
        </w:rPr>
        <w:t xml:space="preserve"> ei </w:t>
      </w:r>
      <w:proofErr w:type="spellStart"/>
      <w:r w:rsidRPr="00FC003C">
        <w:rPr>
          <w:rFonts w:eastAsia="Calibri" w:cstheme="minorHAnsi"/>
          <w:lang w:val="de-CH"/>
        </w:rPr>
        <w:t>toimu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igapäevaste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vabatreeningute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ajal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toitlustust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</w:p>
    <w:p w14:paraId="1C809660" w14:textId="77777777" w:rsidR="009510C8" w:rsidRPr="00FC003C" w:rsidRDefault="009510C8" w:rsidP="009510C8">
      <w:pPr>
        <w:tabs>
          <w:tab w:val="left" w:pos="8070"/>
        </w:tabs>
        <w:spacing w:line="276" w:lineRule="auto"/>
        <w:rPr>
          <w:rFonts w:eastAsia="Calibri" w:cstheme="minorHAnsi"/>
          <w:b/>
          <w:lang w:val="de-CH"/>
        </w:rPr>
      </w:pPr>
      <w:proofErr w:type="spellStart"/>
      <w:r w:rsidRPr="00FC003C">
        <w:rPr>
          <w:rFonts w:eastAsia="Calibri" w:cstheme="minorHAnsi"/>
          <w:lang w:val="de-CH"/>
        </w:rPr>
        <w:t>Võistlusnädalal</w:t>
      </w:r>
      <w:proofErr w:type="spellEnd"/>
      <w:r w:rsidRPr="00FC003C">
        <w:rPr>
          <w:rFonts w:eastAsia="Calibri" w:cstheme="minorHAnsi"/>
          <w:lang w:val="de-CH"/>
        </w:rPr>
        <w:t xml:space="preserve"> on </w:t>
      </w:r>
      <w:proofErr w:type="spellStart"/>
      <w:r w:rsidRPr="00FC003C">
        <w:rPr>
          <w:rFonts w:eastAsia="Calibri" w:cstheme="minorHAnsi"/>
          <w:lang w:val="de-CH"/>
        </w:rPr>
        <w:t>toitlustus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tagatud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kogu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võistlusnädalavahetuse</w:t>
      </w:r>
      <w:proofErr w:type="spellEnd"/>
      <w:r w:rsidRPr="00FC003C">
        <w:rPr>
          <w:rFonts w:eastAsia="Calibri" w:cstheme="minorHAnsi"/>
          <w:lang w:val="de-CH"/>
        </w:rPr>
        <w:t xml:space="preserve"> </w:t>
      </w:r>
      <w:proofErr w:type="spellStart"/>
      <w:r w:rsidRPr="00FC003C">
        <w:rPr>
          <w:rFonts w:eastAsia="Calibri" w:cstheme="minorHAnsi"/>
          <w:lang w:val="de-CH"/>
        </w:rPr>
        <w:t>vältel</w:t>
      </w:r>
      <w:proofErr w:type="spellEnd"/>
      <w:r w:rsidRPr="00FC003C">
        <w:rPr>
          <w:rFonts w:eastAsia="Calibri" w:cstheme="minorHAnsi"/>
          <w:lang w:val="de-CH"/>
        </w:rPr>
        <w:t xml:space="preserve">. </w:t>
      </w:r>
    </w:p>
    <w:p w14:paraId="0C15B1F3" w14:textId="77777777" w:rsidR="009510C8" w:rsidRPr="00FC003C" w:rsidRDefault="009510C8" w:rsidP="009510C8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C003C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5D2C9CE0" w14:textId="77777777" w:rsidR="009510C8" w:rsidRPr="00FC003C" w:rsidRDefault="009510C8" w:rsidP="00B1534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</w:p>
    <w:p w14:paraId="2B2A162A" w14:textId="77777777" w:rsidR="00B1534A" w:rsidRPr="00FC003C" w:rsidRDefault="00B1534A" w:rsidP="00C67B7D">
      <w:pPr>
        <w:rPr>
          <w:rFonts w:cstheme="minorHAnsi"/>
          <w:b/>
          <w:bCs/>
          <w:lang w:val="de-CH"/>
        </w:rPr>
      </w:pPr>
    </w:p>
    <w:sectPr w:rsidR="00B1534A" w:rsidRPr="00FC003C" w:rsidSect="00E813A8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2CC7" w14:textId="77777777" w:rsidR="009B2B45" w:rsidRDefault="009B2B45" w:rsidP="00BC0681">
      <w:pPr>
        <w:spacing w:after="0" w:line="240" w:lineRule="auto"/>
      </w:pPr>
      <w:r>
        <w:separator/>
      </w:r>
    </w:p>
  </w:endnote>
  <w:endnote w:type="continuationSeparator" w:id="0">
    <w:p w14:paraId="35C829E5" w14:textId="77777777" w:rsidR="009B2B45" w:rsidRDefault="009B2B45" w:rsidP="00BC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672455"/>
      <w:docPartObj>
        <w:docPartGallery w:val="Page Numbers (Bottom of Page)"/>
        <w:docPartUnique/>
      </w:docPartObj>
    </w:sdtPr>
    <w:sdtContent>
      <w:p w14:paraId="2AE83B96" w14:textId="5DDC4A98" w:rsidR="00E813A8" w:rsidRDefault="00E813A8" w:rsidP="003F0E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B6108" w14:textId="77777777" w:rsidR="00E813A8" w:rsidRDefault="00E8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0404261"/>
      <w:docPartObj>
        <w:docPartGallery w:val="Page Numbers (Bottom of Page)"/>
        <w:docPartUnique/>
      </w:docPartObj>
    </w:sdtPr>
    <w:sdtContent>
      <w:p w14:paraId="730A8829" w14:textId="755EFF2D" w:rsidR="00E813A8" w:rsidRDefault="00E813A8" w:rsidP="003F0E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79F1D" w14:textId="77777777" w:rsidR="00E813A8" w:rsidRDefault="00E8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BC29" w14:textId="77777777" w:rsidR="009B2B45" w:rsidRDefault="009B2B45" w:rsidP="00BC0681">
      <w:pPr>
        <w:spacing w:after="0" w:line="240" w:lineRule="auto"/>
      </w:pPr>
      <w:r>
        <w:separator/>
      </w:r>
    </w:p>
  </w:footnote>
  <w:footnote w:type="continuationSeparator" w:id="0">
    <w:p w14:paraId="0C5E7740" w14:textId="77777777" w:rsidR="009B2B45" w:rsidRDefault="009B2B45" w:rsidP="00BC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78BF" w14:textId="36E7855C" w:rsidR="00BC0681" w:rsidRDefault="00E813A8">
    <w:pPr>
      <w:pStyle w:val="Header"/>
    </w:pPr>
    <w:r>
      <w:rPr>
        <w:noProof/>
      </w:rPr>
      <w:drawing>
        <wp:inline distT="0" distB="0" distL="0" distR="0" wp14:anchorId="6AF3E56C" wp14:editId="2D80538D">
          <wp:extent cx="844062" cy="74445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2" cy="7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688"/>
    <w:multiLevelType w:val="hybridMultilevel"/>
    <w:tmpl w:val="27AC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973"/>
    <w:multiLevelType w:val="multilevel"/>
    <w:tmpl w:val="284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E23C2"/>
    <w:multiLevelType w:val="multilevel"/>
    <w:tmpl w:val="1F126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487C21"/>
    <w:multiLevelType w:val="multilevel"/>
    <w:tmpl w:val="C230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C0878"/>
    <w:multiLevelType w:val="hybridMultilevel"/>
    <w:tmpl w:val="3B44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5ED"/>
    <w:multiLevelType w:val="hybridMultilevel"/>
    <w:tmpl w:val="A640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3CF6"/>
    <w:multiLevelType w:val="multilevel"/>
    <w:tmpl w:val="5D0C07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E55D62"/>
    <w:multiLevelType w:val="multilevel"/>
    <w:tmpl w:val="5FD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381C58"/>
    <w:multiLevelType w:val="hybridMultilevel"/>
    <w:tmpl w:val="1984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557EB"/>
    <w:multiLevelType w:val="multilevel"/>
    <w:tmpl w:val="33A25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D23903"/>
    <w:multiLevelType w:val="multilevel"/>
    <w:tmpl w:val="D77679B6"/>
    <w:lvl w:ilvl="0">
      <w:start w:val="1"/>
      <w:numFmt w:val="decimal"/>
      <w:lvlText w:val="%1..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1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1%1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1%1%1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1%1%1%1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1%1%1%1%1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1%1%1%1%1%1"/>
      <w:lvlJc w:val="left"/>
      <w:pPr>
        <w:ind w:left="3240" w:hanging="3240"/>
      </w:pPr>
      <w:rPr>
        <w:rFonts w:hint="default"/>
      </w:rPr>
    </w:lvl>
  </w:abstractNum>
  <w:abstractNum w:abstractNumId="11" w15:restartNumberingAfterBreak="0">
    <w:nsid w:val="6B16666B"/>
    <w:multiLevelType w:val="multilevel"/>
    <w:tmpl w:val="E7B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73B8D"/>
    <w:multiLevelType w:val="multilevel"/>
    <w:tmpl w:val="A1BE7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776952A2"/>
    <w:multiLevelType w:val="hybridMultilevel"/>
    <w:tmpl w:val="B32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80961">
    <w:abstractNumId w:val="6"/>
  </w:num>
  <w:num w:numId="2" w16cid:durableId="936137045">
    <w:abstractNumId w:val="12"/>
  </w:num>
  <w:num w:numId="3" w16cid:durableId="1997807061">
    <w:abstractNumId w:val="10"/>
  </w:num>
  <w:num w:numId="4" w16cid:durableId="1855223610">
    <w:abstractNumId w:val="2"/>
  </w:num>
  <w:num w:numId="5" w16cid:durableId="841093081">
    <w:abstractNumId w:val="7"/>
  </w:num>
  <w:num w:numId="6" w16cid:durableId="1154761439">
    <w:abstractNumId w:val="11"/>
  </w:num>
  <w:num w:numId="7" w16cid:durableId="1357081424">
    <w:abstractNumId w:val="3"/>
  </w:num>
  <w:num w:numId="8" w16cid:durableId="1507402983">
    <w:abstractNumId w:val="1"/>
  </w:num>
  <w:num w:numId="9" w16cid:durableId="239560106">
    <w:abstractNumId w:val="8"/>
  </w:num>
  <w:num w:numId="10" w16cid:durableId="1516725913">
    <w:abstractNumId w:val="4"/>
  </w:num>
  <w:num w:numId="11" w16cid:durableId="1249997211">
    <w:abstractNumId w:val="13"/>
  </w:num>
  <w:num w:numId="12" w16cid:durableId="1100223481">
    <w:abstractNumId w:val="9"/>
  </w:num>
  <w:num w:numId="13" w16cid:durableId="813330700">
    <w:abstractNumId w:val="0"/>
  </w:num>
  <w:num w:numId="14" w16cid:durableId="1585069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67"/>
    <w:rsid w:val="00020ADB"/>
    <w:rsid w:val="000212BB"/>
    <w:rsid w:val="000431A2"/>
    <w:rsid w:val="00063AB4"/>
    <w:rsid w:val="000913A7"/>
    <w:rsid w:val="000919AA"/>
    <w:rsid w:val="000B3C50"/>
    <w:rsid w:val="000B521E"/>
    <w:rsid w:val="000B7924"/>
    <w:rsid w:val="000C296C"/>
    <w:rsid w:val="000C7D06"/>
    <w:rsid w:val="000D14D0"/>
    <w:rsid w:val="000E55BD"/>
    <w:rsid w:val="000F1D00"/>
    <w:rsid w:val="000F31FD"/>
    <w:rsid w:val="00105678"/>
    <w:rsid w:val="00106712"/>
    <w:rsid w:val="0011170C"/>
    <w:rsid w:val="00150E88"/>
    <w:rsid w:val="00183787"/>
    <w:rsid w:val="00194473"/>
    <w:rsid w:val="001B7876"/>
    <w:rsid w:val="001C35E8"/>
    <w:rsid w:val="00202391"/>
    <w:rsid w:val="00204161"/>
    <w:rsid w:val="002127D5"/>
    <w:rsid w:val="002151AB"/>
    <w:rsid w:val="00233E15"/>
    <w:rsid w:val="00271DFD"/>
    <w:rsid w:val="0027789B"/>
    <w:rsid w:val="00283EED"/>
    <w:rsid w:val="002902D9"/>
    <w:rsid w:val="0029157E"/>
    <w:rsid w:val="0029513D"/>
    <w:rsid w:val="002A2ACC"/>
    <w:rsid w:val="002B24F9"/>
    <w:rsid w:val="002B6C2A"/>
    <w:rsid w:val="002C0CA4"/>
    <w:rsid w:val="002C4082"/>
    <w:rsid w:val="002C7C9F"/>
    <w:rsid w:val="002D1BB6"/>
    <w:rsid w:val="002D4233"/>
    <w:rsid w:val="002E2154"/>
    <w:rsid w:val="003001FA"/>
    <w:rsid w:val="00323E37"/>
    <w:rsid w:val="00333422"/>
    <w:rsid w:val="00382014"/>
    <w:rsid w:val="0038758F"/>
    <w:rsid w:val="00391A1F"/>
    <w:rsid w:val="003B2BD7"/>
    <w:rsid w:val="003B609E"/>
    <w:rsid w:val="003D0CB0"/>
    <w:rsid w:val="003F629A"/>
    <w:rsid w:val="0040245B"/>
    <w:rsid w:val="00404BBD"/>
    <w:rsid w:val="004059B3"/>
    <w:rsid w:val="00410A3B"/>
    <w:rsid w:val="004140BF"/>
    <w:rsid w:val="0042178C"/>
    <w:rsid w:val="00427360"/>
    <w:rsid w:val="00441BCF"/>
    <w:rsid w:val="00487B3C"/>
    <w:rsid w:val="0049070D"/>
    <w:rsid w:val="00491D29"/>
    <w:rsid w:val="0049597C"/>
    <w:rsid w:val="004966BE"/>
    <w:rsid w:val="004B163C"/>
    <w:rsid w:val="004C1161"/>
    <w:rsid w:val="004C4FD8"/>
    <w:rsid w:val="004E214D"/>
    <w:rsid w:val="004E743B"/>
    <w:rsid w:val="004F2709"/>
    <w:rsid w:val="00511B24"/>
    <w:rsid w:val="00530978"/>
    <w:rsid w:val="00532D8B"/>
    <w:rsid w:val="00570D69"/>
    <w:rsid w:val="00585F03"/>
    <w:rsid w:val="00591D02"/>
    <w:rsid w:val="005A1006"/>
    <w:rsid w:val="005A340B"/>
    <w:rsid w:val="005D026A"/>
    <w:rsid w:val="005D46BD"/>
    <w:rsid w:val="00600E56"/>
    <w:rsid w:val="00621721"/>
    <w:rsid w:val="00624F09"/>
    <w:rsid w:val="00643468"/>
    <w:rsid w:val="00662928"/>
    <w:rsid w:val="00662F3D"/>
    <w:rsid w:val="00686B02"/>
    <w:rsid w:val="00692D93"/>
    <w:rsid w:val="00694E21"/>
    <w:rsid w:val="006B00B1"/>
    <w:rsid w:val="006C69C3"/>
    <w:rsid w:val="006D3506"/>
    <w:rsid w:val="006D67F3"/>
    <w:rsid w:val="006E1F5A"/>
    <w:rsid w:val="006F5D10"/>
    <w:rsid w:val="0070568A"/>
    <w:rsid w:val="00720756"/>
    <w:rsid w:val="00725BFD"/>
    <w:rsid w:val="007336A8"/>
    <w:rsid w:val="00744D0C"/>
    <w:rsid w:val="00753944"/>
    <w:rsid w:val="007656F7"/>
    <w:rsid w:val="00770F85"/>
    <w:rsid w:val="00771D5B"/>
    <w:rsid w:val="00781B98"/>
    <w:rsid w:val="00791766"/>
    <w:rsid w:val="007A004E"/>
    <w:rsid w:val="007B60EF"/>
    <w:rsid w:val="007B7739"/>
    <w:rsid w:val="007C4BDB"/>
    <w:rsid w:val="007E3F1F"/>
    <w:rsid w:val="007F7F85"/>
    <w:rsid w:val="00805098"/>
    <w:rsid w:val="00825E4E"/>
    <w:rsid w:val="0083032C"/>
    <w:rsid w:val="00853CF2"/>
    <w:rsid w:val="00855139"/>
    <w:rsid w:val="00891718"/>
    <w:rsid w:val="008A2918"/>
    <w:rsid w:val="008A5AAB"/>
    <w:rsid w:val="008B096A"/>
    <w:rsid w:val="008B3BF2"/>
    <w:rsid w:val="008B74F2"/>
    <w:rsid w:val="008C63CB"/>
    <w:rsid w:val="008C6B2F"/>
    <w:rsid w:val="008F5CBF"/>
    <w:rsid w:val="008F7478"/>
    <w:rsid w:val="00913EFE"/>
    <w:rsid w:val="00925796"/>
    <w:rsid w:val="009324C4"/>
    <w:rsid w:val="0094224C"/>
    <w:rsid w:val="009510C8"/>
    <w:rsid w:val="00953E74"/>
    <w:rsid w:val="009633CC"/>
    <w:rsid w:val="00964E90"/>
    <w:rsid w:val="0097431F"/>
    <w:rsid w:val="009B2B45"/>
    <w:rsid w:val="009B2D7D"/>
    <w:rsid w:val="009F20A5"/>
    <w:rsid w:val="00A00BE3"/>
    <w:rsid w:val="00A257FA"/>
    <w:rsid w:val="00A25C30"/>
    <w:rsid w:val="00A37B0C"/>
    <w:rsid w:val="00A430F3"/>
    <w:rsid w:val="00A605F3"/>
    <w:rsid w:val="00A6744C"/>
    <w:rsid w:val="00A96862"/>
    <w:rsid w:val="00A96929"/>
    <w:rsid w:val="00AA13E1"/>
    <w:rsid w:val="00AA7FF2"/>
    <w:rsid w:val="00AC3235"/>
    <w:rsid w:val="00AC43D5"/>
    <w:rsid w:val="00AD3B1F"/>
    <w:rsid w:val="00AD6DFA"/>
    <w:rsid w:val="00AE4091"/>
    <w:rsid w:val="00B1534A"/>
    <w:rsid w:val="00B17700"/>
    <w:rsid w:val="00B30BDE"/>
    <w:rsid w:val="00B44CA8"/>
    <w:rsid w:val="00B50E31"/>
    <w:rsid w:val="00B627A2"/>
    <w:rsid w:val="00B72228"/>
    <w:rsid w:val="00B869BA"/>
    <w:rsid w:val="00BC0681"/>
    <w:rsid w:val="00BC0D28"/>
    <w:rsid w:val="00BD484E"/>
    <w:rsid w:val="00BD7C8C"/>
    <w:rsid w:val="00BE0EFF"/>
    <w:rsid w:val="00BE5A67"/>
    <w:rsid w:val="00BF36E0"/>
    <w:rsid w:val="00C24EAA"/>
    <w:rsid w:val="00C34B1D"/>
    <w:rsid w:val="00C45E88"/>
    <w:rsid w:val="00C67B7D"/>
    <w:rsid w:val="00C70923"/>
    <w:rsid w:val="00C76053"/>
    <w:rsid w:val="00C800E6"/>
    <w:rsid w:val="00C81131"/>
    <w:rsid w:val="00C8302D"/>
    <w:rsid w:val="00C83047"/>
    <w:rsid w:val="00C8680A"/>
    <w:rsid w:val="00C92B00"/>
    <w:rsid w:val="00C9590A"/>
    <w:rsid w:val="00CA2F67"/>
    <w:rsid w:val="00CC1AD5"/>
    <w:rsid w:val="00CC519C"/>
    <w:rsid w:val="00CD2D55"/>
    <w:rsid w:val="00CD2E1A"/>
    <w:rsid w:val="00CE13BF"/>
    <w:rsid w:val="00CF32C4"/>
    <w:rsid w:val="00D16386"/>
    <w:rsid w:val="00D2689A"/>
    <w:rsid w:val="00D34ADA"/>
    <w:rsid w:val="00D5182B"/>
    <w:rsid w:val="00D61963"/>
    <w:rsid w:val="00D65375"/>
    <w:rsid w:val="00D86326"/>
    <w:rsid w:val="00DA25E5"/>
    <w:rsid w:val="00DE58AD"/>
    <w:rsid w:val="00DF1CF1"/>
    <w:rsid w:val="00E045B2"/>
    <w:rsid w:val="00E1240C"/>
    <w:rsid w:val="00E12757"/>
    <w:rsid w:val="00E233D4"/>
    <w:rsid w:val="00E35E17"/>
    <w:rsid w:val="00E36140"/>
    <w:rsid w:val="00E43CAC"/>
    <w:rsid w:val="00E813A8"/>
    <w:rsid w:val="00E94180"/>
    <w:rsid w:val="00E95508"/>
    <w:rsid w:val="00E96BB4"/>
    <w:rsid w:val="00EB1856"/>
    <w:rsid w:val="00EB1CA4"/>
    <w:rsid w:val="00ED0FEE"/>
    <w:rsid w:val="00EE60C5"/>
    <w:rsid w:val="00EF508A"/>
    <w:rsid w:val="00F07C54"/>
    <w:rsid w:val="00F11AA2"/>
    <w:rsid w:val="00F2593D"/>
    <w:rsid w:val="00F32360"/>
    <w:rsid w:val="00F56AB4"/>
    <w:rsid w:val="00F713D0"/>
    <w:rsid w:val="00F75752"/>
    <w:rsid w:val="00F75E01"/>
    <w:rsid w:val="00F93AB4"/>
    <w:rsid w:val="00FA3B3C"/>
    <w:rsid w:val="00FA66B2"/>
    <w:rsid w:val="00FB4E9F"/>
    <w:rsid w:val="00FC003C"/>
    <w:rsid w:val="00FC03C8"/>
    <w:rsid w:val="00FC324F"/>
    <w:rsid w:val="00FD6828"/>
    <w:rsid w:val="00FE134C"/>
    <w:rsid w:val="00FE419D"/>
    <w:rsid w:val="00FF2B5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28F30"/>
  <w15:chartTrackingRefBased/>
  <w15:docId w15:val="{9034956D-7811-4872-AE72-978A0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3C"/>
    <w:rPr>
      <w:color w:val="605E5C"/>
      <w:shd w:val="clear" w:color="auto" w:fill="E1DFDD"/>
    </w:rPr>
  </w:style>
  <w:style w:type="paragraph" w:customStyle="1" w:styleId="yiv3771232889xmsonormal">
    <w:name w:val="yiv3771232889x_msonormal"/>
    <w:basedOn w:val="Normal"/>
    <w:rsid w:val="00D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81"/>
  </w:style>
  <w:style w:type="paragraph" w:styleId="Footer">
    <w:name w:val="footer"/>
    <w:basedOn w:val="Normal"/>
    <w:link w:val="Foot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81"/>
  </w:style>
  <w:style w:type="character" w:styleId="PageNumber">
    <w:name w:val="page number"/>
    <w:basedOn w:val="DefaultParagraphFont"/>
    <w:uiPriority w:val="99"/>
    <w:semiHidden/>
    <w:unhideWhenUsed/>
    <w:rsid w:val="00E813A8"/>
  </w:style>
  <w:style w:type="character" w:styleId="FollowedHyperlink">
    <w:name w:val="FollowedHyperlink"/>
    <w:basedOn w:val="DefaultParagraphFont"/>
    <w:uiPriority w:val="99"/>
    <w:semiHidden/>
    <w:unhideWhenUsed/>
    <w:rsid w:val="00E045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534A"/>
    <w:pPr>
      <w:spacing w:after="0" w:line="240" w:lineRule="auto"/>
    </w:pPr>
  </w:style>
  <w:style w:type="character" w:customStyle="1" w:styleId="lrzxr">
    <w:name w:val="lrzxr"/>
    <w:basedOn w:val="DefaultParagraphFont"/>
    <w:rsid w:val="00B1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fia.com" TargetMode="External"/><Relationship Id="rId13" Type="http://schemas.openxmlformats.org/officeDocument/2006/relationships/hyperlink" Target="https://uus.autosport.ee/sport/kart/" TargetMode="External"/><Relationship Id="rId18" Type="http://schemas.openxmlformats.org/officeDocument/2006/relationships/hyperlink" Target="mailto:info@kuningamae.e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uus.autosport.ee" TargetMode="External"/><Relationship Id="rId12" Type="http://schemas.openxmlformats.org/officeDocument/2006/relationships/hyperlink" Target="https://play.google.com/store/apps/details?id=com.sportity.app" TargetMode="External"/><Relationship Id="rId17" Type="http://schemas.openxmlformats.org/officeDocument/2006/relationships/hyperlink" Target="http://www.kuningamae.ee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ee/app/sportity/id13449344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us.autosport.ee/sport/kar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omas.vain@icloud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us.autosport.ee/kart" TargetMode="External"/><Relationship Id="rId14" Type="http://schemas.openxmlformats.org/officeDocument/2006/relationships/hyperlink" Target="http://www.mylaps.ee/kart-re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2841</Words>
  <Characters>16196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Viires</dc:creator>
  <cp:keywords/>
  <dc:description/>
  <cp:lastModifiedBy>Kuldar Sikk</cp:lastModifiedBy>
  <cp:revision>3</cp:revision>
  <dcterms:created xsi:type="dcterms:W3CDTF">2022-08-06T17:29:00Z</dcterms:created>
  <dcterms:modified xsi:type="dcterms:W3CDTF">2022-08-06T17:30:00Z</dcterms:modified>
</cp:coreProperties>
</file>