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E501" w14:textId="49C9C835" w:rsidR="000A23D4" w:rsidRPr="00703E21" w:rsidRDefault="000A23D4" w:rsidP="000A23D4">
      <w:pPr>
        <w:rPr>
          <w:lang w:val="et-EE"/>
        </w:rPr>
      </w:pPr>
      <w:r w:rsidRPr="00703E21">
        <w:rPr>
          <w:lang w:val="et-EE"/>
        </w:rPr>
        <w:t xml:space="preserve">Rahva </w:t>
      </w:r>
      <w:proofErr w:type="spellStart"/>
      <w:r w:rsidRPr="00703E21">
        <w:rPr>
          <w:lang w:val="et-EE"/>
        </w:rPr>
        <w:t>Offroad</w:t>
      </w:r>
      <w:proofErr w:type="spellEnd"/>
      <w:r w:rsidRPr="00703E21">
        <w:rPr>
          <w:lang w:val="et-EE"/>
        </w:rPr>
        <w:t xml:space="preserve"> 2022 sarja </w:t>
      </w:r>
      <w:proofErr w:type="spellStart"/>
      <w:r w:rsidRPr="00703E21">
        <w:rPr>
          <w:lang w:val="et-EE"/>
        </w:rPr>
        <w:t>üldjuhend</w:t>
      </w:r>
      <w:proofErr w:type="spellEnd"/>
    </w:p>
    <w:p w14:paraId="5D12878C" w14:textId="5C867FE8" w:rsidR="000A23D4" w:rsidRPr="00703E21" w:rsidRDefault="000A23D4" w:rsidP="000A23D4">
      <w:pPr>
        <w:rPr>
          <w:lang w:val="et-EE"/>
        </w:rPr>
      </w:pPr>
      <w:r w:rsidRPr="00703E21">
        <w:rPr>
          <w:lang w:val="et-EE"/>
        </w:rPr>
        <w:t xml:space="preserve">Kinnitatud </w:t>
      </w:r>
      <w:proofErr w:type="spellStart"/>
      <w:r w:rsidRPr="00703E21">
        <w:rPr>
          <w:lang w:val="et-EE"/>
        </w:rPr>
        <w:t>EAL-is</w:t>
      </w:r>
      <w:proofErr w:type="spellEnd"/>
      <w:r w:rsidRPr="00703E21">
        <w:rPr>
          <w:lang w:val="et-EE"/>
        </w:rPr>
        <w:t xml:space="preserve">: </w:t>
      </w:r>
      <w:r w:rsidR="00841604">
        <w:rPr>
          <w:lang w:val="et-EE"/>
        </w:rPr>
        <w:t>27.</w:t>
      </w:r>
      <w:r w:rsidRPr="00703E21">
        <w:rPr>
          <w:lang w:val="et-EE"/>
        </w:rPr>
        <w:t>04.2022</w:t>
      </w:r>
    </w:p>
    <w:p w14:paraId="5C3748E1" w14:textId="2D27A36A" w:rsidR="000A23D4" w:rsidRPr="00703E21" w:rsidRDefault="000A23D4" w:rsidP="000A23D4">
      <w:pPr>
        <w:rPr>
          <w:lang w:val="et-EE"/>
        </w:rPr>
      </w:pPr>
    </w:p>
    <w:p w14:paraId="64B4F764" w14:textId="6D33AB73" w:rsidR="000A23D4" w:rsidRPr="00703E21" w:rsidRDefault="000A23D4" w:rsidP="000A23D4">
      <w:pPr>
        <w:rPr>
          <w:b/>
          <w:bCs/>
          <w:lang w:val="et-EE"/>
        </w:rPr>
      </w:pPr>
      <w:r w:rsidRPr="00703E21">
        <w:rPr>
          <w:b/>
          <w:bCs/>
          <w:lang w:val="et-EE"/>
        </w:rPr>
        <w:t>1. Üldine ja kalenderplaan</w:t>
      </w:r>
    </w:p>
    <w:p w14:paraId="4102C256" w14:textId="2F832B81" w:rsidR="000A23D4" w:rsidRPr="00703E21" w:rsidRDefault="00744632" w:rsidP="000A23D4">
      <w:pPr>
        <w:rPr>
          <w:lang w:val="et-EE"/>
        </w:rPr>
      </w:pPr>
      <w:r w:rsidRPr="00703E21">
        <w:rPr>
          <w:lang w:val="et-EE"/>
        </w:rPr>
        <w:t xml:space="preserve">1.1 </w:t>
      </w:r>
      <w:r w:rsidR="000A23D4" w:rsidRPr="00703E21">
        <w:rPr>
          <w:lang w:val="et-EE"/>
        </w:rPr>
        <w:t xml:space="preserve">Rahva </w:t>
      </w:r>
      <w:proofErr w:type="spellStart"/>
      <w:r w:rsidR="000A23D4" w:rsidRPr="00703E21">
        <w:rPr>
          <w:lang w:val="et-EE"/>
        </w:rPr>
        <w:t>Offroad</w:t>
      </w:r>
      <w:proofErr w:type="spellEnd"/>
      <w:r w:rsidR="000A23D4" w:rsidRPr="00703E21">
        <w:rPr>
          <w:lang w:val="et-EE"/>
        </w:rPr>
        <w:t xml:space="preserve"> sarja korraldajaks on MTÜ Rahva </w:t>
      </w:r>
      <w:proofErr w:type="spellStart"/>
      <w:r w:rsidR="000A23D4" w:rsidRPr="00703E21">
        <w:rPr>
          <w:lang w:val="et-EE"/>
        </w:rPr>
        <w:t>Offroad</w:t>
      </w:r>
      <w:proofErr w:type="spellEnd"/>
      <w:r w:rsidR="000A23D4" w:rsidRPr="00703E21">
        <w:rPr>
          <w:lang w:val="et-EE"/>
        </w:rPr>
        <w:t xml:space="preserve"> koostöös Eesti Autospordi Liidu 4x4 alakomiteega. 2022 aastal on sari on viiakse läbi kolme </w:t>
      </w:r>
      <w:proofErr w:type="spellStart"/>
      <w:r w:rsidR="000A23D4" w:rsidRPr="00703E21">
        <w:rPr>
          <w:lang w:val="et-EE"/>
        </w:rPr>
        <w:t>etapilis</w:t>
      </w:r>
      <w:r w:rsidR="0000125C">
        <w:rPr>
          <w:lang w:val="et-EE"/>
        </w:rPr>
        <w:t>e</w:t>
      </w:r>
      <w:r w:rsidR="000A23D4" w:rsidRPr="00703E21">
        <w:rPr>
          <w:lang w:val="et-EE"/>
        </w:rPr>
        <w:t>n</w:t>
      </w:r>
      <w:r w:rsidR="00216AF0" w:rsidRPr="00703E21">
        <w:rPr>
          <w:lang w:val="et-EE"/>
        </w:rPr>
        <w:t>a</w:t>
      </w:r>
      <w:proofErr w:type="spellEnd"/>
      <w:r w:rsidR="000A23D4" w:rsidRPr="00703E21">
        <w:rPr>
          <w:lang w:val="et-EE"/>
        </w:rPr>
        <w:t>.</w:t>
      </w:r>
      <w:r w:rsidR="0043682E" w:rsidRPr="00703E21">
        <w:rPr>
          <w:lang w:val="et-EE"/>
        </w:rPr>
        <w:t xml:space="preserve"> </w:t>
      </w:r>
      <w:r w:rsidR="00583F4D">
        <w:rPr>
          <w:lang w:val="et-EE"/>
        </w:rPr>
        <w:t>Võ</w:t>
      </w:r>
      <w:r w:rsidR="0043682E" w:rsidRPr="00583F4D">
        <w:rPr>
          <w:lang w:val="et-EE"/>
        </w:rPr>
        <w:t>isteldakse</w:t>
      </w:r>
      <w:r w:rsidRPr="00583F4D">
        <w:rPr>
          <w:lang w:val="et-EE"/>
        </w:rPr>
        <w:t xml:space="preserve"> vastavalt EAL Eesti 4x4 </w:t>
      </w:r>
      <w:proofErr w:type="spellStart"/>
      <w:r w:rsidRPr="00583F4D">
        <w:rPr>
          <w:lang w:val="et-EE"/>
        </w:rPr>
        <w:t>Off</w:t>
      </w:r>
      <w:proofErr w:type="spellEnd"/>
      <w:r w:rsidRPr="00583F4D">
        <w:rPr>
          <w:lang w:val="et-EE"/>
        </w:rPr>
        <w:t>-road ringrajasõidu reeglitele</w:t>
      </w:r>
      <w:r w:rsidR="0000125C" w:rsidRPr="00583F4D">
        <w:rPr>
          <w:lang w:val="et-EE"/>
        </w:rPr>
        <w:t xml:space="preserve"> - </w:t>
      </w:r>
      <w:hyperlink r:id="rId4" w:history="1">
        <w:r w:rsidR="0000125C" w:rsidRPr="00583F4D">
          <w:rPr>
            <w:rStyle w:val="Hyperlink"/>
            <w:lang w:val="et-EE"/>
          </w:rPr>
          <w:t>offroad.ee/sarjade-uldjuhendid/eal-eesti-4x4-off-road-ringrajasoidu-reeglid</w:t>
        </w:r>
      </w:hyperlink>
    </w:p>
    <w:p w14:paraId="5271B08B" w14:textId="77777777" w:rsidR="00412563" w:rsidRPr="00703E21" w:rsidRDefault="00412563" w:rsidP="000A23D4">
      <w:pPr>
        <w:rPr>
          <w:lang w:val="et-EE"/>
        </w:rPr>
      </w:pPr>
    </w:p>
    <w:p w14:paraId="73254BDD" w14:textId="6E8EA17B" w:rsidR="000A23D4" w:rsidRPr="00703E21" w:rsidRDefault="00412563" w:rsidP="000A23D4">
      <w:pPr>
        <w:rPr>
          <w:lang w:val="et-EE"/>
        </w:rPr>
      </w:pPr>
      <w:r w:rsidRPr="00703E21">
        <w:rPr>
          <w:lang w:val="et-EE"/>
        </w:rPr>
        <w:t>1</w:t>
      </w:r>
      <w:r w:rsidR="00744632" w:rsidRPr="00703E21">
        <w:rPr>
          <w:lang w:val="et-EE"/>
        </w:rPr>
        <w:t xml:space="preserve">.2 </w:t>
      </w:r>
      <w:r w:rsidR="000A23D4" w:rsidRPr="00703E21">
        <w:rPr>
          <w:lang w:val="et-EE"/>
        </w:rPr>
        <w:t xml:space="preserve">Kalenderplaan on alljärgnev: </w:t>
      </w:r>
    </w:p>
    <w:p w14:paraId="370CEC67" w14:textId="0996DAB6" w:rsidR="000A23D4" w:rsidRPr="00703E21" w:rsidRDefault="000A23D4" w:rsidP="000A23D4">
      <w:pPr>
        <w:rPr>
          <w:lang w:val="et-EE"/>
        </w:rPr>
      </w:pPr>
      <w:r w:rsidRPr="00703E21">
        <w:rPr>
          <w:lang w:val="et-EE"/>
        </w:rPr>
        <w:t>I etapp „</w:t>
      </w:r>
      <w:proofErr w:type="spellStart"/>
      <w:r w:rsidRPr="00703E21">
        <w:rPr>
          <w:lang w:val="et-EE"/>
        </w:rPr>
        <w:t>Kevadkünd</w:t>
      </w:r>
      <w:proofErr w:type="spellEnd"/>
      <w:r w:rsidRPr="00703E21">
        <w:rPr>
          <w:lang w:val="et-EE"/>
        </w:rPr>
        <w:t xml:space="preserve"> 2022“, 2</w:t>
      </w:r>
      <w:r w:rsidR="00E8501B">
        <w:rPr>
          <w:lang w:val="et-EE"/>
        </w:rPr>
        <w:t>0</w:t>
      </w:r>
      <w:r w:rsidRPr="00703E21">
        <w:rPr>
          <w:lang w:val="et-EE"/>
        </w:rPr>
        <w:t>-22.05.2022</w:t>
      </w:r>
      <w:r w:rsidR="0073046B" w:rsidRPr="00703E21">
        <w:rPr>
          <w:lang w:val="et-EE"/>
        </w:rPr>
        <w:t>,</w:t>
      </w:r>
      <w:r w:rsidRPr="00703E21">
        <w:rPr>
          <w:lang w:val="et-EE"/>
        </w:rPr>
        <w:t xml:space="preserve"> Melliste</w:t>
      </w:r>
    </w:p>
    <w:p w14:paraId="50579908" w14:textId="14F78CBF" w:rsidR="000A23D4" w:rsidRPr="00703E21" w:rsidRDefault="000A23D4" w:rsidP="000A23D4">
      <w:pPr>
        <w:rPr>
          <w:lang w:val="et-EE"/>
        </w:rPr>
      </w:pPr>
      <w:r w:rsidRPr="00703E21">
        <w:rPr>
          <w:lang w:val="et-EE"/>
        </w:rPr>
        <w:t xml:space="preserve">II etapp „Siimusti </w:t>
      </w:r>
      <w:r w:rsidR="00583F4D">
        <w:rPr>
          <w:lang w:val="et-EE"/>
        </w:rPr>
        <w:t>Liiv</w:t>
      </w:r>
      <w:r w:rsidRPr="00703E21">
        <w:rPr>
          <w:lang w:val="et-EE"/>
        </w:rPr>
        <w:t>“</w:t>
      </w:r>
      <w:r w:rsidR="0073046B" w:rsidRPr="00703E21">
        <w:rPr>
          <w:lang w:val="et-EE"/>
        </w:rPr>
        <w:t>,</w:t>
      </w:r>
      <w:r w:rsidRPr="00703E21">
        <w:rPr>
          <w:lang w:val="et-EE"/>
        </w:rPr>
        <w:t xml:space="preserve"> </w:t>
      </w:r>
      <w:r w:rsidR="00560D80">
        <w:rPr>
          <w:lang w:val="et-EE"/>
        </w:rPr>
        <w:t>1-3.07.2022</w:t>
      </w:r>
      <w:r w:rsidR="0073046B" w:rsidRPr="00703E21">
        <w:rPr>
          <w:lang w:val="et-EE"/>
        </w:rPr>
        <w:t>, Siimusti</w:t>
      </w:r>
    </w:p>
    <w:p w14:paraId="4FF3C0B2" w14:textId="515CA8B2" w:rsidR="000A23D4" w:rsidRPr="00703E21" w:rsidRDefault="000A23D4" w:rsidP="000A23D4">
      <w:pPr>
        <w:rPr>
          <w:lang w:val="et-EE"/>
        </w:rPr>
      </w:pPr>
      <w:r w:rsidRPr="00703E21">
        <w:rPr>
          <w:lang w:val="et-EE"/>
        </w:rPr>
        <w:t>III etapp „</w:t>
      </w:r>
      <w:proofErr w:type="spellStart"/>
      <w:r w:rsidRPr="00703E21">
        <w:rPr>
          <w:lang w:val="et-EE"/>
        </w:rPr>
        <w:t>Kotre</w:t>
      </w:r>
      <w:proofErr w:type="spellEnd"/>
      <w:r w:rsidRPr="00703E21">
        <w:rPr>
          <w:lang w:val="et-EE"/>
        </w:rPr>
        <w:t xml:space="preserve"> Muda“</w:t>
      </w:r>
      <w:r w:rsidR="0073046B" w:rsidRPr="00703E21">
        <w:rPr>
          <w:lang w:val="et-EE"/>
        </w:rPr>
        <w:t>, 19-21.08</w:t>
      </w:r>
      <w:r w:rsidR="00560D80">
        <w:rPr>
          <w:lang w:val="et-EE"/>
        </w:rPr>
        <w:t>.2022</w:t>
      </w:r>
      <w:r w:rsidR="0073046B" w:rsidRPr="00703E21">
        <w:rPr>
          <w:lang w:val="et-EE"/>
        </w:rPr>
        <w:t xml:space="preserve">, Raudsepa küla, </w:t>
      </w:r>
      <w:proofErr w:type="spellStart"/>
      <w:r w:rsidR="0073046B" w:rsidRPr="00703E21">
        <w:rPr>
          <w:lang w:val="et-EE"/>
        </w:rPr>
        <w:t>Kotre</w:t>
      </w:r>
      <w:proofErr w:type="spellEnd"/>
    </w:p>
    <w:p w14:paraId="791845FA" w14:textId="334178BD" w:rsidR="0073046B" w:rsidRPr="00703E21" w:rsidRDefault="0073046B" w:rsidP="000A23D4">
      <w:pPr>
        <w:rPr>
          <w:lang w:val="et-EE"/>
        </w:rPr>
      </w:pPr>
    </w:p>
    <w:p w14:paraId="71C1BA4E" w14:textId="6D36C39B" w:rsidR="0073046B" w:rsidRPr="00703E21" w:rsidRDefault="0073046B" w:rsidP="000A23D4">
      <w:pPr>
        <w:rPr>
          <w:b/>
          <w:bCs/>
          <w:lang w:val="et-EE"/>
        </w:rPr>
      </w:pPr>
      <w:r w:rsidRPr="00703E21">
        <w:rPr>
          <w:b/>
          <w:bCs/>
          <w:lang w:val="et-EE"/>
        </w:rPr>
        <w:t xml:space="preserve">2. </w:t>
      </w:r>
      <w:r w:rsidR="00216AF0" w:rsidRPr="00703E21">
        <w:rPr>
          <w:b/>
          <w:bCs/>
          <w:lang w:val="et-EE"/>
        </w:rPr>
        <w:t>Arvestusklassid</w:t>
      </w:r>
      <w:r w:rsidR="0040433C" w:rsidRPr="00703E21">
        <w:rPr>
          <w:b/>
          <w:bCs/>
          <w:lang w:val="et-EE"/>
        </w:rPr>
        <w:t xml:space="preserve"> ja osalejad</w:t>
      </w:r>
    </w:p>
    <w:p w14:paraId="68FB0F1C" w14:textId="589A44F2" w:rsidR="0040433C" w:rsidRPr="00703E21" w:rsidRDefault="0040433C" w:rsidP="000A23D4">
      <w:pPr>
        <w:rPr>
          <w:lang w:val="et-EE"/>
        </w:rPr>
      </w:pPr>
      <w:r w:rsidRPr="00703E21">
        <w:rPr>
          <w:lang w:val="et-EE"/>
        </w:rPr>
        <w:t xml:space="preserve">2.1 Võistlusmasinad peavad vastama </w:t>
      </w:r>
      <w:r w:rsidR="00412563" w:rsidRPr="00703E21">
        <w:rPr>
          <w:lang w:val="et-EE"/>
        </w:rPr>
        <w:t>R</w:t>
      </w:r>
      <w:r w:rsidRPr="00703E21">
        <w:rPr>
          <w:lang w:val="et-EE"/>
        </w:rPr>
        <w:t xml:space="preserve">ahva </w:t>
      </w:r>
      <w:proofErr w:type="spellStart"/>
      <w:r w:rsidR="00412563" w:rsidRPr="00703E21">
        <w:rPr>
          <w:lang w:val="et-EE"/>
        </w:rPr>
        <w:t>O</w:t>
      </w:r>
      <w:r w:rsidRPr="00703E21">
        <w:rPr>
          <w:lang w:val="et-EE"/>
        </w:rPr>
        <w:t>ffroad</w:t>
      </w:r>
      <w:proofErr w:type="spellEnd"/>
      <w:r w:rsidRPr="00703E21">
        <w:rPr>
          <w:lang w:val="et-EE"/>
        </w:rPr>
        <w:t xml:space="preserve"> tehnilistele tingimustele, mis on leitavad alljärgnevalt lingilt </w:t>
      </w:r>
      <w:hyperlink r:id="rId5" w:history="1">
        <w:r w:rsidRPr="00703E21">
          <w:rPr>
            <w:rStyle w:val="Hyperlink"/>
            <w:lang w:val="et-EE"/>
          </w:rPr>
          <w:t>https://www.rahvaoffroad.ee</w:t>
        </w:r>
      </w:hyperlink>
      <w:r w:rsidRPr="00703E21">
        <w:rPr>
          <w:lang w:val="et-EE"/>
        </w:rPr>
        <w:t xml:space="preserve"> </w:t>
      </w:r>
    </w:p>
    <w:p w14:paraId="23B5C772" w14:textId="77777777" w:rsidR="00621A83" w:rsidRPr="00703E21" w:rsidRDefault="00621A83" w:rsidP="000A23D4">
      <w:pPr>
        <w:rPr>
          <w:lang w:val="et-EE"/>
        </w:rPr>
      </w:pPr>
    </w:p>
    <w:p w14:paraId="5CB69680" w14:textId="66ADABA9" w:rsidR="0040433C" w:rsidRPr="00703E21" w:rsidRDefault="00621A83" w:rsidP="000A23D4">
      <w:pPr>
        <w:rPr>
          <w:lang w:val="et-EE"/>
        </w:rPr>
      </w:pPr>
      <w:r w:rsidRPr="00703E21">
        <w:rPr>
          <w:lang w:val="et-EE"/>
        </w:rPr>
        <w:t xml:space="preserve">2.2 </w:t>
      </w:r>
      <w:r w:rsidR="000A23D4" w:rsidRPr="00703E21">
        <w:rPr>
          <w:lang w:val="et-EE"/>
        </w:rPr>
        <w:t>Võitlusklassid</w:t>
      </w:r>
      <w:r w:rsidR="0040433C" w:rsidRPr="00703E21">
        <w:rPr>
          <w:lang w:val="et-EE"/>
        </w:rPr>
        <w:t xml:space="preserve"> on: </w:t>
      </w:r>
    </w:p>
    <w:p w14:paraId="014E3502" w14:textId="3379A4DE" w:rsidR="0040433C" w:rsidRPr="00703E21" w:rsidRDefault="000A23D4" w:rsidP="000A23D4">
      <w:pPr>
        <w:rPr>
          <w:lang w:val="et-EE"/>
        </w:rPr>
      </w:pPr>
      <w:r w:rsidRPr="00703E21">
        <w:rPr>
          <w:lang w:val="et-EE"/>
        </w:rPr>
        <w:t>ATV</w:t>
      </w:r>
    </w:p>
    <w:p w14:paraId="3B947BE5" w14:textId="09959975" w:rsidR="0040433C" w:rsidRPr="00703E21" w:rsidRDefault="00703E21" w:rsidP="000A23D4">
      <w:pPr>
        <w:rPr>
          <w:lang w:val="et-EE"/>
        </w:rPr>
      </w:pPr>
      <w:r>
        <w:rPr>
          <w:lang w:val="et-EE"/>
        </w:rPr>
        <w:t>ATV sport</w:t>
      </w:r>
    </w:p>
    <w:p w14:paraId="24E54E60" w14:textId="0E4ABA32" w:rsidR="0040433C" w:rsidRPr="00703E21" w:rsidRDefault="0040433C" w:rsidP="000A23D4">
      <w:pPr>
        <w:rPr>
          <w:lang w:val="et-EE"/>
        </w:rPr>
      </w:pPr>
      <w:r w:rsidRPr="00703E21">
        <w:rPr>
          <w:lang w:val="et-EE"/>
        </w:rPr>
        <w:t>M</w:t>
      </w:r>
      <w:r w:rsidR="000A23D4" w:rsidRPr="00703E21">
        <w:rPr>
          <w:lang w:val="et-EE"/>
        </w:rPr>
        <w:t>aastur</w:t>
      </w:r>
    </w:p>
    <w:p w14:paraId="1FC8968E" w14:textId="0B34453C" w:rsidR="0040433C" w:rsidRPr="00703E21" w:rsidRDefault="0040433C" w:rsidP="000A23D4">
      <w:pPr>
        <w:rPr>
          <w:lang w:val="et-EE"/>
        </w:rPr>
      </w:pPr>
      <w:r w:rsidRPr="00703E21">
        <w:rPr>
          <w:lang w:val="et-EE"/>
        </w:rPr>
        <w:t>S</w:t>
      </w:r>
      <w:r w:rsidR="00703E21">
        <w:rPr>
          <w:lang w:val="et-EE"/>
        </w:rPr>
        <w:t>tandard 4x4 veok</w:t>
      </w:r>
    </w:p>
    <w:p w14:paraId="55344827" w14:textId="6CA2516A" w:rsidR="000A23D4" w:rsidRPr="00703E21" w:rsidRDefault="0040433C" w:rsidP="000A23D4">
      <w:pPr>
        <w:rPr>
          <w:lang w:val="et-EE"/>
        </w:rPr>
      </w:pPr>
      <w:proofErr w:type="spellStart"/>
      <w:r w:rsidRPr="00703E21">
        <w:rPr>
          <w:lang w:val="et-EE"/>
        </w:rPr>
        <w:t>O</w:t>
      </w:r>
      <w:r w:rsidR="000A23D4" w:rsidRPr="00703E21">
        <w:rPr>
          <w:lang w:val="et-EE"/>
        </w:rPr>
        <w:t>ffroad</w:t>
      </w:r>
      <w:proofErr w:type="spellEnd"/>
      <w:r w:rsidR="000A23D4" w:rsidRPr="00703E21">
        <w:rPr>
          <w:lang w:val="et-EE"/>
        </w:rPr>
        <w:t xml:space="preserve"> veok</w:t>
      </w:r>
    </w:p>
    <w:p w14:paraId="3E428D14" w14:textId="17136024" w:rsidR="00412563" w:rsidRPr="00703E21" w:rsidRDefault="000A23D4" w:rsidP="00412563">
      <w:pPr>
        <w:rPr>
          <w:lang w:val="et-EE"/>
        </w:rPr>
      </w:pPr>
      <w:r w:rsidRPr="00703E21">
        <w:rPr>
          <w:lang w:val="et-EE"/>
        </w:rPr>
        <w:t>Võistkonna liikmete arv on piiratud võistlusautos olevate 3-punkti turvavööga varustatud istekohtade arvuga.</w:t>
      </w:r>
      <w:r w:rsidR="00412563" w:rsidRPr="00703E21">
        <w:rPr>
          <w:lang w:val="et-EE"/>
        </w:rPr>
        <w:t xml:space="preserve"> ATV-</w:t>
      </w:r>
      <w:proofErr w:type="spellStart"/>
      <w:r w:rsidR="00412563" w:rsidRPr="00703E21">
        <w:rPr>
          <w:lang w:val="et-EE"/>
        </w:rPr>
        <w:t>del</w:t>
      </w:r>
      <w:proofErr w:type="spellEnd"/>
      <w:r w:rsidR="00412563" w:rsidRPr="00703E21">
        <w:rPr>
          <w:lang w:val="et-EE"/>
        </w:rPr>
        <w:t xml:space="preserve"> koosneb võistkond </w:t>
      </w:r>
      <w:r w:rsidR="0000125C" w:rsidRPr="00703E21">
        <w:rPr>
          <w:lang w:val="et-EE"/>
        </w:rPr>
        <w:t>ühest</w:t>
      </w:r>
      <w:r w:rsidR="00412563" w:rsidRPr="00703E21">
        <w:rPr>
          <w:lang w:val="et-EE"/>
        </w:rPr>
        <w:t xml:space="preserve"> võistlejast.</w:t>
      </w:r>
    </w:p>
    <w:p w14:paraId="51C0D1B0" w14:textId="1A2B0D16" w:rsidR="000A23D4" w:rsidRPr="00703E21" w:rsidRDefault="000A23D4" w:rsidP="000A23D4">
      <w:pPr>
        <w:rPr>
          <w:lang w:val="et-EE"/>
        </w:rPr>
      </w:pPr>
    </w:p>
    <w:p w14:paraId="6D393EC0" w14:textId="0B8F6C5C" w:rsidR="000A23D4" w:rsidRPr="00703E21" w:rsidRDefault="0040433C" w:rsidP="000A23D4">
      <w:pPr>
        <w:rPr>
          <w:lang w:val="et-EE"/>
        </w:rPr>
      </w:pPr>
      <w:r w:rsidRPr="00703E21">
        <w:rPr>
          <w:lang w:val="et-EE"/>
        </w:rPr>
        <w:t>2.</w:t>
      </w:r>
      <w:r w:rsidR="00621A83" w:rsidRPr="00703E21">
        <w:rPr>
          <w:lang w:val="et-EE"/>
        </w:rPr>
        <w:t>3</w:t>
      </w:r>
      <w:r w:rsidRPr="00703E21">
        <w:rPr>
          <w:lang w:val="et-EE"/>
        </w:rPr>
        <w:t xml:space="preserve"> </w:t>
      </w:r>
      <w:r w:rsidR="000A23D4" w:rsidRPr="00703E21">
        <w:rPr>
          <w:lang w:val="et-EE"/>
        </w:rPr>
        <w:t>Võistkonna liikmed peavad olema vanemad kui 16 aastased, soolisi ja muid ealisi piiranguid ei</w:t>
      </w:r>
      <w:r w:rsidR="00621A83" w:rsidRPr="00703E21">
        <w:rPr>
          <w:lang w:val="et-EE"/>
        </w:rPr>
        <w:t xml:space="preserve"> </w:t>
      </w:r>
      <w:r w:rsidR="000A23D4" w:rsidRPr="00703E21">
        <w:rPr>
          <w:lang w:val="et-EE"/>
        </w:rPr>
        <w:t>ole.</w:t>
      </w:r>
      <w:r w:rsidR="005207BD" w:rsidRPr="00703E21">
        <w:rPr>
          <w:lang w:val="et-EE"/>
        </w:rPr>
        <w:t xml:space="preserve"> Osalejatel on nõutud minim</w:t>
      </w:r>
      <w:r w:rsidR="0043682E" w:rsidRPr="00703E21">
        <w:rPr>
          <w:lang w:val="et-EE"/>
        </w:rPr>
        <w:t xml:space="preserve">aalselt EAL </w:t>
      </w:r>
      <w:r w:rsidR="0000125C" w:rsidRPr="00703E21">
        <w:rPr>
          <w:lang w:val="et-EE"/>
        </w:rPr>
        <w:t>noortelitsents</w:t>
      </w:r>
      <w:r w:rsidR="0043682E" w:rsidRPr="00703E21">
        <w:rPr>
          <w:lang w:val="et-EE"/>
        </w:rPr>
        <w:t xml:space="preserve"> või rahvaspordilitsents</w:t>
      </w:r>
      <w:r w:rsidR="00621A83" w:rsidRPr="00703E21">
        <w:rPr>
          <w:lang w:val="et-EE"/>
        </w:rPr>
        <w:t>.</w:t>
      </w:r>
    </w:p>
    <w:p w14:paraId="2753AA44" w14:textId="4FB7B89C" w:rsidR="0043682E" w:rsidRPr="00703E21" w:rsidRDefault="0043682E" w:rsidP="000A23D4">
      <w:pPr>
        <w:rPr>
          <w:lang w:val="et-EE"/>
        </w:rPr>
      </w:pPr>
    </w:p>
    <w:p w14:paraId="52070BBE" w14:textId="4C9EF55D" w:rsidR="0040433C" w:rsidRPr="00703E21" w:rsidRDefault="00744632" w:rsidP="000A23D4">
      <w:pPr>
        <w:rPr>
          <w:b/>
          <w:bCs/>
          <w:lang w:val="et-EE"/>
        </w:rPr>
      </w:pPr>
      <w:r w:rsidRPr="00703E21">
        <w:rPr>
          <w:b/>
          <w:bCs/>
          <w:lang w:val="et-EE"/>
        </w:rPr>
        <w:t>3. Punktiarvestus ja autasustamine</w:t>
      </w:r>
    </w:p>
    <w:p w14:paraId="72D24747" w14:textId="1655E196" w:rsidR="000A23D4" w:rsidRPr="00703E21" w:rsidRDefault="00412563" w:rsidP="000A23D4">
      <w:pPr>
        <w:rPr>
          <w:lang w:val="et-EE"/>
        </w:rPr>
      </w:pPr>
      <w:r w:rsidRPr="00703E21">
        <w:rPr>
          <w:lang w:val="et-EE"/>
        </w:rPr>
        <w:t xml:space="preserve">3.1 </w:t>
      </w:r>
      <w:r w:rsidR="000A23D4" w:rsidRPr="00703E21">
        <w:rPr>
          <w:lang w:val="et-EE"/>
        </w:rPr>
        <w:t xml:space="preserve">Rahva </w:t>
      </w:r>
      <w:proofErr w:type="spellStart"/>
      <w:r w:rsidR="000A23D4" w:rsidRPr="00703E21">
        <w:rPr>
          <w:lang w:val="et-EE"/>
        </w:rPr>
        <w:t>Offroad</w:t>
      </w:r>
      <w:proofErr w:type="spellEnd"/>
      <w:r w:rsidR="000A23D4" w:rsidRPr="00703E21">
        <w:rPr>
          <w:lang w:val="et-EE"/>
        </w:rPr>
        <w:t xml:space="preserve"> sarja tulemused arvestatakse etappide lõpptulemuste alusel. Etapil võistlusklassis esikoha saavutanud võistkond saab kohapunkte võrdselt võistlusklassis </w:t>
      </w:r>
      <w:r w:rsidR="00621A83" w:rsidRPr="00703E21">
        <w:rPr>
          <w:lang w:val="et-EE"/>
        </w:rPr>
        <w:t>startinute</w:t>
      </w:r>
      <w:r w:rsidR="000A23D4" w:rsidRPr="00703E21">
        <w:rPr>
          <w:lang w:val="et-EE"/>
        </w:rPr>
        <w:t xml:space="preserve"> arvule. Etapil võistlusklassis teise koha saavutanud võistkond saab kohapunkte võistlusklassis osalenute arv</w:t>
      </w:r>
      <w:r w:rsidRPr="00703E21">
        <w:rPr>
          <w:lang w:val="et-EE"/>
        </w:rPr>
        <w:t xml:space="preserve"> </w:t>
      </w:r>
      <w:r w:rsidR="000A23D4" w:rsidRPr="00703E21">
        <w:rPr>
          <w:lang w:val="et-EE"/>
        </w:rPr>
        <w:t>-1 jne.</w:t>
      </w:r>
    </w:p>
    <w:p w14:paraId="396293B7" w14:textId="77777777" w:rsidR="00412563" w:rsidRPr="00703E21" w:rsidRDefault="00412563" w:rsidP="000A23D4">
      <w:pPr>
        <w:rPr>
          <w:lang w:val="et-EE"/>
        </w:rPr>
      </w:pPr>
    </w:p>
    <w:p w14:paraId="09F03632" w14:textId="15C994F8" w:rsidR="00412563" w:rsidRPr="00703E21" w:rsidRDefault="00412563" w:rsidP="000A23D4">
      <w:pPr>
        <w:rPr>
          <w:lang w:val="et-EE"/>
        </w:rPr>
      </w:pPr>
      <w:r w:rsidRPr="00703E21">
        <w:rPr>
          <w:lang w:val="et-EE"/>
        </w:rPr>
        <w:t>3.2 Aasta kokkuvõttes sama arvu punkte kogunud võistkondade puhul on paremusjärjestuse väljaselgitamisel määravaks viimase etapi parem tulemus.</w:t>
      </w:r>
    </w:p>
    <w:p w14:paraId="7164BE7D" w14:textId="77777777" w:rsidR="00412563" w:rsidRPr="00703E21" w:rsidRDefault="00412563" w:rsidP="000A23D4">
      <w:pPr>
        <w:rPr>
          <w:lang w:val="et-EE"/>
        </w:rPr>
      </w:pPr>
    </w:p>
    <w:p w14:paraId="0805761E" w14:textId="40ECBDCB" w:rsidR="000A23D4" w:rsidRPr="00703E21" w:rsidRDefault="00412563" w:rsidP="000A23D4">
      <w:pPr>
        <w:rPr>
          <w:lang w:val="et-EE"/>
        </w:rPr>
      </w:pPr>
      <w:r w:rsidRPr="00703E21">
        <w:rPr>
          <w:lang w:val="et-EE"/>
        </w:rPr>
        <w:t xml:space="preserve">3.3 </w:t>
      </w:r>
      <w:r w:rsidR="000A23D4" w:rsidRPr="00703E21">
        <w:rPr>
          <w:lang w:val="et-EE"/>
        </w:rPr>
        <w:t>Etapp loetakse toimunuks, kui stardib vähemalt viis võistkonda omas võistlusklassis.</w:t>
      </w:r>
    </w:p>
    <w:p w14:paraId="5539DC4D" w14:textId="77777777" w:rsidR="00412563" w:rsidRPr="00703E21" w:rsidRDefault="00412563" w:rsidP="000A23D4">
      <w:pPr>
        <w:rPr>
          <w:lang w:val="et-EE"/>
        </w:rPr>
      </w:pPr>
    </w:p>
    <w:p w14:paraId="39F1619E" w14:textId="39C48A7C" w:rsidR="00A331E2" w:rsidRPr="00703E21" w:rsidRDefault="00412563" w:rsidP="000A23D4">
      <w:pPr>
        <w:rPr>
          <w:lang w:val="et-EE"/>
        </w:rPr>
      </w:pPr>
      <w:r w:rsidRPr="00703E21">
        <w:rPr>
          <w:lang w:val="et-EE"/>
        </w:rPr>
        <w:t xml:space="preserve">3.4 Rahva </w:t>
      </w:r>
      <w:proofErr w:type="spellStart"/>
      <w:r w:rsidRPr="00703E21">
        <w:rPr>
          <w:lang w:val="et-EE"/>
        </w:rPr>
        <w:t>Offroad</w:t>
      </w:r>
      <w:proofErr w:type="spellEnd"/>
      <w:r w:rsidRPr="00703E21">
        <w:rPr>
          <w:lang w:val="et-EE"/>
        </w:rPr>
        <w:t xml:space="preserve"> sarja iga võistlusklassi kolme paremat võistkond autasustatakse karikatega. </w:t>
      </w:r>
      <w:r w:rsidR="000A23D4" w:rsidRPr="00703E21">
        <w:rPr>
          <w:lang w:val="et-EE"/>
        </w:rPr>
        <w:t>Autasustamine toimub Eesti Autospordi Liidu 4x4 alakomitee aastalõpupeol 2022.a. detsembris.</w:t>
      </w:r>
    </w:p>
    <w:sectPr w:rsidR="00A331E2" w:rsidRPr="00703E21" w:rsidSect="000A2C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D4"/>
    <w:rsid w:val="0000125C"/>
    <w:rsid w:val="000A23D4"/>
    <w:rsid w:val="000A2CBF"/>
    <w:rsid w:val="00216AF0"/>
    <w:rsid w:val="0040433C"/>
    <w:rsid w:val="00412563"/>
    <w:rsid w:val="0043682E"/>
    <w:rsid w:val="005207BD"/>
    <w:rsid w:val="00560D80"/>
    <w:rsid w:val="00583F4D"/>
    <w:rsid w:val="00621A83"/>
    <w:rsid w:val="00703E21"/>
    <w:rsid w:val="007139E2"/>
    <w:rsid w:val="0073046B"/>
    <w:rsid w:val="00744632"/>
    <w:rsid w:val="00841604"/>
    <w:rsid w:val="009320C6"/>
    <w:rsid w:val="00A331E2"/>
    <w:rsid w:val="00E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B48EC"/>
  <w15:chartTrackingRefBased/>
  <w15:docId w15:val="{BE8E8129-E649-D64B-BD36-CA8D5C9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3C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0433C"/>
    <w:rPr>
      <w:color w:val="0563C1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4043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1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1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hvaoffroad.ee" TargetMode="External"/><Relationship Id="rId4" Type="http://schemas.openxmlformats.org/officeDocument/2006/relationships/hyperlink" Target="https://offroad.ee/sarjade-uldjuhendid/eal-eesti-4x4-off-road-ringrajasoidu-reegl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Kuldar Sikk</dc:creator>
  <cp:keywords/>
  <dc:description/>
  <cp:lastModifiedBy>Kuldar Sikk</cp:lastModifiedBy>
  <cp:revision>2</cp:revision>
  <dcterms:created xsi:type="dcterms:W3CDTF">2022-04-27T07:44:00Z</dcterms:created>
  <dcterms:modified xsi:type="dcterms:W3CDTF">2022-04-27T07:44:00Z</dcterms:modified>
</cp:coreProperties>
</file>