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80FC" w14:textId="5B824CAC" w:rsidR="00DF0FA1" w:rsidRPr="00B74C96" w:rsidRDefault="00DF0FA1" w:rsidP="00250DC1">
      <w:pPr>
        <w:rPr>
          <w:rFonts w:asciiTheme="minorHAnsi" w:hAnsiTheme="minorHAnsi" w:cstheme="minorHAnsi"/>
          <w:sz w:val="24"/>
          <w:szCs w:val="24"/>
        </w:rPr>
      </w:pPr>
    </w:p>
    <w:p w14:paraId="30C43774" w14:textId="7290363A" w:rsidR="0050352B" w:rsidRPr="00B74C96" w:rsidRDefault="0050352B" w:rsidP="00250DC1">
      <w:pPr>
        <w:rPr>
          <w:rFonts w:asciiTheme="minorHAnsi" w:hAnsiTheme="minorHAnsi" w:cstheme="minorHAnsi"/>
          <w:sz w:val="24"/>
          <w:szCs w:val="24"/>
        </w:rPr>
      </w:pPr>
    </w:p>
    <w:p w14:paraId="217D4E27" w14:textId="5F2BE40A" w:rsidR="0050352B" w:rsidRPr="00B74C96" w:rsidRDefault="0050352B" w:rsidP="00250DC1">
      <w:pPr>
        <w:rPr>
          <w:rFonts w:asciiTheme="minorHAnsi" w:hAnsiTheme="minorHAnsi" w:cstheme="minorHAnsi"/>
          <w:sz w:val="24"/>
          <w:szCs w:val="24"/>
        </w:rPr>
      </w:pPr>
    </w:p>
    <w:p w14:paraId="31D8447A" w14:textId="50C7C4ED" w:rsidR="0050352B" w:rsidRPr="00B74C96" w:rsidRDefault="0050352B" w:rsidP="00250DC1">
      <w:pPr>
        <w:rPr>
          <w:rFonts w:asciiTheme="minorHAnsi" w:hAnsiTheme="minorHAnsi" w:cstheme="minorHAnsi"/>
          <w:sz w:val="24"/>
          <w:szCs w:val="24"/>
        </w:rPr>
      </w:pPr>
    </w:p>
    <w:p w14:paraId="50CCDF46" w14:textId="7C595BF2" w:rsidR="0050352B" w:rsidRPr="00B74C96" w:rsidRDefault="0050352B" w:rsidP="0050352B">
      <w:pPr>
        <w:rPr>
          <w:rFonts w:asciiTheme="minorHAnsi" w:hAnsiTheme="minorHAnsi" w:cstheme="minorHAnsi"/>
          <w:color w:val="000000" w:themeColor="text1"/>
          <w:sz w:val="24"/>
          <w:szCs w:val="24"/>
          <w:lang/>
        </w:rPr>
      </w:pPr>
    </w:p>
    <w:p w14:paraId="0B294C74" w14:textId="4AE77AE1" w:rsidR="0050352B" w:rsidRPr="00B74C96" w:rsidRDefault="0050352B" w:rsidP="0050352B">
      <w:pPr>
        <w:rPr>
          <w:rFonts w:asciiTheme="minorHAnsi" w:hAnsiTheme="minorHAnsi" w:cstheme="minorHAnsi"/>
          <w:color w:val="000000" w:themeColor="text1"/>
          <w:sz w:val="24"/>
          <w:szCs w:val="24"/>
          <w:lang/>
        </w:rPr>
      </w:pPr>
    </w:p>
    <w:p w14:paraId="7B711BC0" w14:textId="1F3D1356" w:rsidR="00B74C96" w:rsidRPr="00B74C96" w:rsidRDefault="00B74C96" w:rsidP="00B74C96">
      <w:pPr>
        <w:contextualSpacing/>
        <w:rPr>
          <w:rFonts w:asciiTheme="minorHAnsi" w:hAnsiTheme="minorHAnsi" w:cstheme="minorHAnsi"/>
          <w:b/>
          <w:bCs/>
          <w:sz w:val="24"/>
          <w:szCs w:val="24"/>
          <w:lang w:val="en"/>
        </w:rPr>
      </w:pPr>
      <w:r w:rsidRPr="00B74C96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DECISION OF THE BOARD OF THE ESTONIAN AUTOSPORT UNION (EASU) </w:t>
      </w:r>
      <w:r>
        <w:rPr>
          <w:rFonts w:asciiTheme="minorHAnsi" w:hAnsiTheme="minorHAnsi" w:cstheme="minorHAnsi"/>
          <w:b/>
          <w:bCs/>
          <w:sz w:val="24"/>
          <w:szCs w:val="24"/>
          <w:lang w:val="en"/>
        </w:rPr>
        <w:tab/>
        <w:t>02.03.2022</w:t>
      </w:r>
    </w:p>
    <w:p w14:paraId="3AC185E1" w14:textId="7CB6A528" w:rsidR="00B74C96" w:rsidRDefault="00B74C96" w:rsidP="00B74C96">
      <w:pPr>
        <w:contextualSpacing/>
        <w:rPr>
          <w:rFonts w:asciiTheme="minorHAnsi" w:hAnsiTheme="minorHAnsi" w:cstheme="minorHAnsi"/>
          <w:sz w:val="24"/>
          <w:szCs w:val="24"/>
          <w:lang w:val="en"/>
        </w:rPr>
      </w:pPr>
    </w:p>
    <w:p w14:paraId="05EAE399" w14:textId="77777777" w:rsidR="00B74C96" w:rsidRPr="00B74C96" w:rsidRDefault="00B74C96" w:rsidP="00B74C96">
      <w:pPr>
        <w:contextualSpacing/>
        <w:rPr>
          <w:rFonts w:asciiTheme="minorHAnsi" w:hAnsiTheme="minorHAnsi" w:cstheme="minorHAnsi"/>
          <w:sz w:val="24"/>
          <w:szCs w:val="24"/>
          <w:lang w:val="en"/>
        </w:rPr>
      </w:pPr>
    </w:p>
    <w:p w14:paraId="2D39CCB3" w14:textId="77777777" w:rsidR="00B74C96" w:rsidRPr="00B74C96" w:rsidRDefault="00B74C96" w:rsidP="00B74C96">
      <w:pPr>
        <w:contextualSpacing/>
        <w:rPr>
          <w:rFonts w:asciiTheme="minorHAnsi" w:hAnsiTheme="minorHAnsi" w:cstheme="minorHAnsi"/>
          <w:sz w:val="24"/>
          <w:szCs w:val="24"/>
          <w:lang w:val="en-GB"/>
        </w:rPr>
      </w:pPr>
      <w:r w:rsidRPr="00B74C96">
        <w:rPr>
          <w:rFonts w:asciiTheme="minorHAnsi" w:hAnsiTheme="minorHAnsi" w:cstheme="minorHAnsi"/>
          <w:sz w:val="24"/>
          <w:szCs w:val="24"/>
          <w:lang w:val="en"/>
        </w:rPr>
        <w:t xml:space="preserve">The Estonian Autosport Union condemns Russia's aggression against Ukraine. </w:t>
      </w:r>
    </w:p>
    <w:p w14:paraId="1D6EBF34" w14:textId="1F2A25FF" w:rsidR="00B74C96" w:rsidRDefault="00B74C96" w:rsidP="00B74C96">
      <w:pPr>
        <w:contextualSpacing/>
        <w:rPr>
          <w:rFonts w:asciiTheme="minorHAnsi" w:hAnsiTheme="minorHAnsi" w:cstheme="minorHAnsi"/>
          <w:sz w:val="24"/>
          <w:szCs w:val="24"/>
          <w:lang w:val="en"/>
        </w:rPr>
      </w:pPr>
    </w:p>
    <w:p w14:paraId="2F007111" w14:textId="77777777" w:rsidR="00B74C96" w:rsidRPr="00B74C96" w:rsidRDefault="00B74C96" w:rsidP="00B74C96">
      <w:pPr>
        <w:contextualSpacing/>
        <w:rPr>
          <w:rFonts w:asciiTheme="minorHAnsi" w:hAnsiTheme="minorHAnsi" w:cstheme="minorHAnsi"/>
          <w:sz w:val="24"/>
          <w:szCs w:val="24"/>
          <w:lang w:val="en"/>
        </w:rPr>
      </w:pPr>
    </w:p>
    <w:p w14:paraId="3CA9EF01" w14:textId="2CBA33ED" w:rsidR="00B74C96" w:rsidRPr="00B74C96" w:rsidRDefault="00B74C96" w:rsidP="00B74C96">
      <w:pPr>
        <w:contextualSpacing/>
        <w:rPr>
          <w:rFonts w:asciiTheme="minorHAnsi" w:hAnsiTheme="minorHAnsi" w:cstheme="minorHAnsi"/>
          <w:b/>
          <w:bCs/>
          <w:sz w:val="24"/>
          <w:szCs w:val="24"/>
          <w:lang w:val="en"/>
        </w:rPr>
      </w:pPr>
      <w:r w:rsidRPr="00B74C96">
        <w:rPr>
          <w:rFonts w:asciiTheme="minorHAnsi" w:hAnsiTheme="minorHAnsi" w:cstheme="minorHAnsi"/>
          <w:b/>
          <w:bCs/>
          <w:sz w:val="24"/>
          <w:szCs w:val="24"/>
          <w:lang w:val="en"/>
        </w:rPr>
        <w:t>D</w:t>
      </w:r>
      <w:r>
        <w:rPr>
          <w:rFonts w:asciiTheme="minorHAnsi" w:hAnsiTheme="minorHAnsi" w:cstheme="minorHAnsi"/>
          <w:b/>
          <w:bCs/>
          <w:sz w:val="24"/>
          <w:szCs w:val="24"/>
          <w:lang w:val="en"/>
        </w:rPr>
        <w:t>ECISION</w:t>
      </w:r>
    </w:p>
    <w:p w14:paraId="5E42CD48" w14:textId="77777777" w:rsidR="00B74C96" w:rsidRPr="00B74C96" w:rsidRDefault="00B74C96" w:rsidP="00B74C96">
      <w:pPr>
        <w:contextualSpacing/>
        <w:rPr>
          <w:rFonts w:asciiTheme="minorHAnsi" w:hAnsiTheme="minorHAnsi" w:cstheme="minorHAnsi"/>
          <w:sz w:val="24"/>
          <w:szCs w:val="24"/>
          <w:lang w:val="en"/>
        </w:rPr>
      </w:pPr>
    </w:p>
    <w:p w14:paraId="43CA2DC8" w14:textId="547DDD95" w:rsidR="00B74C96" w:rsidRDefault="00B74C96" w:rsidP="00B74C96">
      <w:pPr>
        <w:contextualSpacing/>
        <w:rPr>
          <w:rFonts w:asciiTheme="minorHAnsi" w:hAnsiTheme="minorHAnsi" w:cstheme="minorHAnsi"/>
          <w:sz w:val="24"/>
          <w:szCs w:val="24"/>
          <w:lang w:val="en"/>
        </w:rPr>
      </w:pPr>
      <w:r w:rsidRPr="00B74C96">
        <w:rPr>
          <w:rFonts w:asciiTheme="minorHAnsi" w:hAnsiTheme="minorHAnsi" w:cstheme="minorHAnsi"/>
          <w:sz w:val="24"/>
          <w:szCs w:val="24"/>
          <w:lang w:val="en"/>
        </w:rPr>
        <w:t xml:space="preserve">Based on the above and following the recommendations of the Estonian Olympic Committee, the Estonian Autosport Union decided not to allow athletes, </w:t>
      </w:r>
      <w:proofErr w:type="gramStart"/>
      <w:r w:rsidRPr="00B74C96">
        <w:rPr>
          <w:rFonts w:asciiTheme="minorHAnsi" w:hAnsiTheme="minorHAnsi" w:cstheme="minorHAnsi"/>
          <w:sz w:val="24"/>
          <w:szCs w:val="24"/>
          <w:lang w:val="en"/>
        </w:rPr>
        <w:t>officials</w:t>
      </w:r>
      <w:proofErr w:type="gramEnd"/>
      <w:r w:rsidRPr="00B74C96">
        <w:rPr>
          <w:rFonts w:asciiTheme="minorHAnsi" w:hAnsiTheme="minorHAnsi" w:cstheme="minorHAnsi"/>
          <w:sz w:val="24"/>
          <w:szCs w:val="24"/>
          <w:lang w:val="en"/>
        </w:rPr>
        <w:t xml:space="preserve"> and judges with Russian and Belarussian citizenship to participate in </w:t>
      </w:r>
      <w:proofErr w:type="spellStart"/>
      <w:r w:rsidRPr="00B74C96">
        <w:rPr>
          <w:rFonts w:asciiTheme="minorHAnsi" w:hAnsiTheme="minorHAnsi" w:cstheme="minorHAnsi"/>
          <w:sz w:val="24"/>
          <w:szCs w:val="24"/>
          <w:lang w:val="en"/>
        </w:rPr>
        <w:t>autosport</w:t>
      </w:r>
      <w:proofErr w:type="spellEnd"/>
      <w:r w:rsidRPr="00B74C96">
        <w:rPr>
          <w:rFonts w:asciiTheme="minorHAnsi" w:hAnsiTheme="minorHAnsi" w:cstheme="minorHAnsi"/>
          <w:sz w:val="24"/>
          <w:szCs w:val="24"/>
          <w:lang w:val="en"/>
        </w:rPr>
        <w:t xml:space="preserve"> competitions in Estonia. </w:t>
      </w:r>
    </w:p>
    <w:p w14:paraId="7BAA7F82" w14:textId="77777777" w:rsidR="00B74C96" w:rsidRPr="00B74C96" w:rsidRDefault="00B74C96" w:rsidP="00B74C96">
      <w:pPr>
        <w:contextualSpacing/>
        <w:rPr>
          <w:rFonts w:asciiTheme="minorHAnsi" w:hAnsiTheme="minorHAnsi" w:cstheme="minorHAnsi"/>
          <w:sz w:val="24"/>
          <w:szCs w:val="24"/>
          <w:lang w:val="en"/>
        </w:rPr>
      </w:pPr>
    </w:p>
    <w:p w14:paraId="3E4B1757" w14:textId="3AFD1F62" w:rsidR="00B74C96" w:rsidRDefault="00B74C96" w:rsidP="00B74C96">
      <w:pPr>
        <w:contextualSpacing/>
        <w:rPr>
          <w:rFonts w:asciiTheme="minorHAnsi" w:hAnsiTheme="minorHAnsi" w:cstheme="minorHAnsi"/>
          <w:sz w:val="24"/>
          <w:szCs w:val="24"/>
          <w:lang w:val="en"/>
        </w:rPr>
      </w:pPr>
      <w:r w:rsidRPr="00B74C96">
        <w:rPr>
          <w:rFonts w:asciiTheme="minorHAnsi" w:hAnsiTheme="minorHAnsi" w:cstheme="minorHAnsi"/>
          <w:sz w:val="24"/>
          <w:szCs w:val="24"/>
          <w:lang w:val="en"/>
        </w:rPr>
        <w:t>Holders of a competitor’s license issued by the Estonian Autosport Union are prohibited from registering Russian and Belarus</w:t>
      </w:r>
      <w:r>
        <w:rPr>
          <w:rFonts w:asciiTheme="minorHAnsi" w:hAnsiTheme="minorHAnsi" w:cstheme="minorHAnsi"/>
          <w:sz w:val="24"/>
          <w:szCs w:val="24"/>
          <w:lang w:val="en"/>
        </w:rPr>
        <w:t>s</w:t>
      </w:r>
      <w:r w:rsidRPr="00B74C96">
        <w:rPr>
          <w:rFonts w:asciiTheme="minorHAnsi" w:hAnsiTheme="minorHAnsi" w:cstheme="minorHAnsi"/>
          <w:sz w:val="24"/>
          <w:szCs w:val="24"/>
          <w:lang w:val="en"/>
        </w:rPr>
        <w:t xml:space="preserve">ian athletes to </w:t>
      </w:r>
      <w:proofErr w:type="spellStart"/>
      <w:r w:rsidRPr="00B74C96">
        <w:rPr>
          <w:rFonts w:asciiTheme="minorHAnsi" w:hAnsiTheme="minorHAnsi" w:cstheme="minorHAnsi"/>
          <w:sz w:val="24"/>
          <w:szCs w:val="24"/>
          <w:lang w:val="en"/>
        </w:rPr>
        <w:t>autosport</w:t>
      </w:r>
      <w:proofErr w:type="spellEnd"/>
      <w:r w:rsidRPr="00B74C96">
        <w:rPr>
          <w:rFonts w:asciiTheme="minorHAnsi" w:hAnsiTheme="minorHAnsi" w:cstheme="minorHAnsi"/>
          <w:sz w:val="24"/>
          <w:szCs w:val="24"/>
          <w:lang w:val="en"/>
        </w:rPr>
        <w:t xml:space="preserve"> competition</w:t>
      </w:r>
      <w:r>
        <w:rPr>
          <w:rFonts w:asciiTheme="minorHAnsi" w:hAnsiTheme="minorHAnsi" w:cstheme="minorHAnsi"/>
          <w:sz w:val="24"/>
          <w:szCs w:val="24"/>
          <w:lang w:val="en"/>
        </w:rPr>
        <w:t>s</w:t>
      </w:r>
      <w:r w:rsidRPr="00B74C96">
        <w:rPr>
          <w:rFonts w:asciiTheme="minorHAnsi" w:hAnsiTheme="minorHAnsi" w:cstheme="minorHAnsi"/>
          <w:sz w:val="24"/>
          <w:szCs w:val="24"/>
          <w:lang w:val="en"/>
        </w:rPr>
        <w:t>.</w:t>
      </w:r>
    </w:p>
    <w:p w14:paraId="7EE43520" w14:textId="77777777" w:rsidR="00B74C96" w:rsidRPr="00B74C96" w:rsidRDefault="00B74C96" w:rsidP="00B74C96">
      <w:pPr>
        <w:contextualSpacing/>
        <w:rPr>
          <w:rFonts w:asciiTheme="minorHAnsi" w:hAnsiTheme="minorHAnsi" w:cstheme="minorHAnsi"/>
          <w:sz w:val="24"/>
          <w:szCs w:val="24"/>
          <w:lang w:val="en-GB"/>
        </w:rPr>
      </w:pPr>
    </w:p>
    <w:p w14:paraId="61CB3B98" w14:textId="77777777" w:rsidR="00B74C96" w:rsidRPr="00B74C96" w:rsidRDefault="00B74C96" w:rsidP="00B74C96">
      <w:pPr>
        <w:contextualSpacing/>
        <w:rPr>
          <w:rFonts w:asciiTheme="minorHAnsi" w:hAnsiTheme="minorHAnsi" w:cstheme="minorHAnsi"/>
          <w:sz w:val="24"/>
          <w:szCs w:val="24"/>
          <w:lang w:val="en"/>
        </w:rPr>
      </w:pPr>
      <w:r w:rsidRPr="00B74C96">
        <w:rPr>
          <w:rFonts w:asciiTheme="minorHAnsi" w:hAnsiTheme="minorHAnsi" w:cstheme="minorHAnsi"/>
          <w:sz w:val="24"/>
          <w:szCs w:val="24"/>
          <w:lang w:val="en"/>
        </w:rPr>
        <w:t xml:space="preserve">License holders of the Estonian Autosport Union are also prohibited from participating in </w:t>
      </w:r>
      <w:proofErr w:type="spellStart"/>
      <w:r w:rsidRPr="00B74C96">
        <w:rPr>
          <w:rFonts w:asciiTheme="minorHAnsi" w:hAnsiTheme="minorHAnsi" w:cstheme="minorHAnsi"/>
          <w:sz w:val="24"/>
          <w:szCs w:val="24"/>
          <w:lang w:val="en"/>
        </w:rPr>
        <w:t>autosport</w:t>
      </w:r>
      <w:proofErr w:type="spellEnd"/>
      <w:r w:rsidRPr="00B74C96">
        <w:rPr>
          <w:rFonts w:asciiTheme="minorHAnsi" w:hAnsiTheme="minorHAnsi" w:cstheme="minorHAnsi"/>
          <w:sz w:val="24"/>
          <w:szCs w:val="24"/>
          <w:lang w:val="en"/>
        </w:rPr>
        <w:t xml:space="preserve"> competitions in Russia and Belarus.</w:t>
      </w:r>
    </w:p>
    <w:p w14:paraId="4CBA3200" w14:textId="77777777" w:rsidR="00B74C96" w:rsidRPr="00B74C96" w:rsidRDefault="00B74C96" w:rsidP="00B74C96">
      <w:pPr>
        <w:contextualSpacing/>
        <w:rPr>
          <w:rFonts w:asciiTheme="minorHAnsi" w:hAnsiTheme="minorHAnsi" w:cstheme="minorHAnsi"/>
          <w:sz w:val="24"/>
          <w:szCs w:val="24"/>
          <w:lang w:val="en"/>
        </w:rPr>
      </w:pPr>
    </w:p>
    <w:p w14:paraId="1E1D068A" w14:textId="77777777" w:rsidR="00B74C96" w:rsidRPr="00B74C96" w:rsidRDefault="00B74C96" w:rsidP="00B74C96">
      <w:pPr>
        <w:contextualSpacing/>
        <w:rPr>
          <w:rFonts w:asciiTheme="minorHAnsi" w:hAnsiTheme="minorHAnsi" w:cstheme="minorHAnsi"/>
          <w:sz w:val="24"/>
          <w:szCs w:val="24"/>
          <w:lang w:val="en"/>
        </w:rPr>
      </w:pPr>
      <w:r w:rsidRPr="00B74C96">
        <w:rPr>
          <w:rFonts w:asciiTheme="minorHAnsi" w:hAnsiTheme="minorHAnsi" w:cstheme="minorHAnsi"/>
          <w:sz w:val="24"/>
          <w:szCs w:val="24"/>
          <w:lang w:val="en"/>
        </w:rPr>
        <w:t>The decision shall take effect immediately.</w:t>
      </w:r>
    </w:p>
    <w:p w14:paraId="5A909C1F" w14:textId="77777777" w:rsidR="00B74C96" w:rsidRPr="00B74C96" w:rsidRDefault="00B74C96" w:rsidP="00B74C96">
      <w:pPr>
        <w:contextualSpacing/>
        <w:rPr>
          <w:rFonts w:asciiTheme="minorHAnsi" w:hAnsiTheme="minorHAnsi" w:cstheme="minorHAnsi"/>
          <w:sz w:val="24"/>
          <w:szCs w:val="24"/>
          <w:lang w:val="en"/>
        </w:rPr>
      </w:pPr>
    </w:p>
    <w:p w14:paraId="78C22FBE" w14:textId="3EFE7351" w:rsidR="00B74C96" w:rsidRDefault="00B74C96" w:rsidP="00B74C96">
      <w:pPr>
        <w:contextualSpacing/>
        <w:rPr>
          <w:rFonts w:asciiTheme="minorHAnsi" w:hAnsiTheme="minorHAnsi" w:cstheme="minorHAnsi"/>
          <w:sz w:val="24"/>
          <w:szCs w:val="24"/>
          <w:lang w:val="en"/>
        </w:rPr>
      </w:pPr>
    </w:p>
    <w:p w14:paraId="429AB19C" w14:textId="439C7694" w:rsidR="00B74C96" w:rsidRDefault="00B74C96" w:rsidP="00B74C96">
      <w:pPr>
        <w:contextualSpacing/>
        <w:rPr>
          <w:rFonts w:asciiTheme="minorHAnsi" w:hAnsiTheme="minorHAnsi" w:cstheme="minorHAnsi"/>
          <w:sz w:val="24"/>
          <w:szCs w:val="24"/>
          <w:lang w:val="en"/>
        </w:rPr>
      </w:pPr>
    </w:p>
    <w:p w14:paraId="647DDB7D" w14:textId="4B5A2E70" w:rsidR="00B74C96" w:rsidRDefault="00B74C96" w:rsidP="00B74C96">
      <w:pPr>
        <w:contextualSpacing/>
        <w:rPr>
          <w:rFonts w:asciiTheme="minorHAnsi" w:hAnsiTheme="minorHAnsi" w:cstheme="minorHAnsi"/>
          <w:sz w:val="24"/>
          <w:szCs w:val="24"/>
          <w:lang w:val="en"/>
        </w:rPr>
      </w:pPr>
    </w:p>
    <w:p w14:paraId="5DB46B55" w14:textId="6D868440" w:rsidR="00B74C96" w:rsidRDefault="00B74C96" w:rsidP="00B74C96">
      <w:pPr>
        <w:contextualSpacing/>
        <w:rPr>
          <w:rFonts w:asciiTheme="minorHAnsi" w:hAnsiTheme="minorHAnsi" w:cstheme="minorHAnsi"/>
          <w:sz w:val="24"/>
          <w:szCs w:val="24"/>
          <w:lang w:val="en"/>
        </w:rPr>
      </w:pPr>
    </w:p>
    <w:p w14:paraId="5C8C8C6D" w14:textId="77777777" w:rsidR="00B74C96" w:rsidRPr="00B74C96" w:rsidRDefault="00B74C96" w:rsidP="00B74C96">
      <w:pPr>
        <w:contextualSpacing/>
        <w:rPr>
          <w:rFonts w:asciiTheme="minorHAnsi" w:hAnsiTheme="minorHAnsi" w:cstheme="minorHAnsi"/>
          <w:sz w:val="24"/>
          <w:szCs w:val="24"/>
          <w:lang w:val="en"/>
        </w:rPr>
      </w:pPr>
    </w:p>
    <w:p w14:paraId="4CAE8E19" w14:textId="77777777" w:rsidR="00B74C96" w:rsidRPr="00B74C96" w:rsidRDefault="00B74C96" w:rsidP="00B74C96">
      <w:pPr>
        <w:contextualSpacing/>
        <w:rPr>
          <w:rFonts w:asciiTheme="minorHAnsi" w:hAnsiTheme="minorHAnsi" w:cstheme="minorHAnsi"/>
          <w:sz w:val="24"/>
          <w:szCs w:val="24"/>
          <w:lang w:val="en"/>
        </w:rPr>
      </w:pPr>
      <w:r w:rsidRPr="00B74C96">
        <w:rPr>
          <w:rFonts w:asciiTheme="minorHAnsi" w:hAnsiTheme="minorHAnsi" w:cstheme="minorHAnsi"/>
          <w:sz w:val="24"/>
          <w:szCs w:val="24"/>
          <w:lang w:val="en"/>
        </w:rPr>
        <w:t>Janis Kaal</w:t>
      </w:r>
    </w:p>
    <w:p w14:paraId="5F8E3B82" w14:textId="77777777" w:rsidR="00B74C96" w:rsidRPr="00B74C96" w:rsidRDefault="00B74C96" w:rsidP="00B74C96">
      <w:pPr>
        <w:contextualSpacing/>
        <w:rPr>
          <w:rFonts w:asciiTheme="minorHAnsi" w:hAnsiTheme="minorHAnsi" w:cstheme="minorHAnsi"/>
          <w:sz w:val="24"/>
          <w:szCs w:val="24"/>
          <w:lang w:val="en-GB"/>
        </w:rPr>
      </w:pPr>
      <w:r w:rsidRPr="00B74C96">
        <w:rPr>
          <w:rFonts w:asciiTheme="minorHAnsi" w:hAnsiTheme="minorHAnsi" w:cstheme="minorHAnsi"/>
          <w:sz w:val="24"/>
          <w:szCs w:val="24"/>
          <w:lang w:val="en"/>
        </w:rPr>
        <w:t>Member of the Board / digitally signed /</w:t>
      </w:r>
    </w:p>
    <w:p w14:paraId="6E8DCFAD" w14:textId="77777777" w:rsidR="00B74C96" w:rsidRPr="00B74C96" w:rsidRDefault="00B74C96" w:rsidP="00B74C96">
      <w:pPr>
        <w:contextualSpacing/>
        <w:rPr>
          <w:rFonts w:asciiTheme="minorHAnsi" w:hAnsiTheme="minorHAnsi" w:cstheme="minorHAnsi"/>
          <w:sz w:val="24"/>
          <w:szCs w:val="24"/>
          <w:lang w:val="en-GB"/>
        </w:rPr>
      </w:pPr>
    </w:p>
    <w:p w14:paraId="51651DCD" w14:textId="77777777" w:rsidR="00B74C96" w:rsidRPr="00B74C96" w:rsidRDefault="00B74C96" w:rsidP="00B74C96">
      <w:pPr>
        <w:contextualSpacing/>
        <w:rPr>
          <w:rFonts w:asciiTheme="minorHAnsi" w:hAnsiTheme="minorHAnsi" w:cstheme="minorHAnsi"/>
          <w:sz w:val="24"/>
          <w:szCs w:val="24"/>
          <w:lang w:val="en-GB"/>
        </w:rPr>
      </w:pPr>
      <w:r w:rsidRPr="00B74C96">
        <w:rPr>
          <w:rFonts w:asciiTheme="minorHAnsi" w:hAnsiTheme="minorHAnsi" w:cstheme="minorHAnsi"/>
          <w:sz w:val="24"/>
          <w:szCs w:val="24"/>
          <w:lang w:val="en-GB"/>
        </w:rPr>
        <w:t>Kuldar Sikk</w:t>
      </w:r>
    </w:p>
    <w:p w14:paraId="2F35285A" w14:textId="77777777" w:rsidR="00B74C96" w:rsidRPr="00B74C96" w:rsidRDefault="00B74C96" w:rsidP="00B74C96">
      <w:pPr>
        <w:contextualSpacing/>
        <w:rPr>
          <w:rFonts w:asciiTheme="minorHAnsi" w:hAnsiTheme="minorHAnsi" w:cstheme="minorHAnsi"/>
          <w:sz w:val="24"/>
          <w:szCs w:val="24"/>
          <w:lang w:val="en-GB"/>
        </w:rPr>
      </w:pPr>
      <w:r w:rsidRPr="00B74C96">
        <w:rPr>
          <w:rStyle w:val="q4iawc"/>
          <w:rFonts w:asciiTheme="minorHAnsi" w:hAnsiTheme="minorHAnsi" w:cstheme="minorHAnsi"/>
          <w:sz w:val="24"/>
          <w:szCs w:val="24"/>
          <w:lang w:val="en"/>
        </w:rPr>
        <w:t>Member of the Board / digitally signed /</w:t>
      </w:r>
    </w:p>
    <w:p w14:paraId="2D61E933" w14:textId="77777777" w:rsidR="00B74C96" w:rsidRPr="00B74C96" w:rsidRDefault="00B74C96" w:rsidP="0050352B">
      <w:p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5E90E4E6" w14:textId="77777777" w:rsidR="0050352B" w:rsidRPr="00B74C96" w:rsidRDefault="0050352B" w:rsidP="0050352B">
      <w:pPr>
        <w:rPr>
          <w:rFonts w:asciiTheme="minorHAnsi" w:hAnsiTheme="minorHAnsi" w:cstheme="minorHAnsi"/>
          <w:color w:val="000000" w:themeColor="text1"/>
          <w:sz w:val="24"/>
          <w:szCs w:val="24"/>
          <w:lang/>
        </w:rPr>
      </w:pPr>
    </w:p>
    <w:p w14:paraId="1ADA9250" w14:textId="77777777" w:rsidR="0050352B" w:rsidRPr="00B74C96" w:rsidRDefault="0050352B" w:rsidP="00250DC1">
      <w:pPr>
        <w:rPr>
          <w:rFonts w:asciiTheme="minorHAnsi" w:hAnsiTheme="minorHAnsi" w:cstheme="minorHAnsi"/>
          <w:color w:val="000000" w:themeColor="text1"/>
          <w:sz w:val="24"/>
          <w:szCs w:val="24"/>
          <w:lang/>
        </w:rPr>
      </w:pPr>
    </w:p>
    <w:sectPr w:rsidR="0050352B" w:rsidRPr="00B74C96" w:rsidSect="00FA4F63">
      <w:headerReference w:type="first" r:id="rId7"/>
      <w:footerReference w:type="first" r:id="rId8"/>
      <w:pgSz w:w="11907" w:h="16840" w:code="9"/>
      <w:pgMar w:top="1418" w:right="1134" w:bottom="1418" w:left="1701" w:header="1701" w:footer="48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97C2" w14:textId="77777777" w:rsidR="00FC5E20" w:rsidRDefault="00FC5E20">
      <w:r>
        <w:separator/>
      </w:r>
    </w:p>
  </w:endnote>
  <w:endnote w:type="continuationSeparator" w:id="0">
    <w:p w14:paraId="7B72DA7A" w14:textId="77777777" w:rsidR="00FC5E20" w:rsidRDefault="00FC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0C9C" w14:textId="77777777" w:rsidR="00425B9D" w:rsidRPr="007C04A6" w:rsidRDefault="005679C4" w:rsidP="00425B9D">
    <w:pPr>
      <w:ind w:right="-58"/>
      <w:rPr>
        <w:rFonts w:ascii="Arial" w:hAnsi="Arial"/>
        <w:color w:val="0070C0"/>
      </w:rPr>
    </w:pPr>
    <w:r w:rsidRPr="007C04A6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91C890C" wp14:editId="26C24178">
              <wp:simplePos x="0" y="0"/>
              <wp:positionH relativeFrom="column">
                <wp:posOffset>-93980</wp:posOffset>
              </wp:positionH>
              <wp:positionV relativeFrom="paragraph">
                <wp:posOffset>13335</wp:posOffset>
              </wp:positionV>
              <wp:extent cx="5872480" cy="0"/>
              <wp:effectExtent l="0" t="12700" r="762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7248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07CF6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1.05pt" to="4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" o:allowincell="f" strokecolor="#0070c0" strokeweight="2pt">
              <o:lock v:ext="edit" shapetype="f"/>
            </v:line>
          </w:pict>
        </mc:Fallback>
      </mc:AlternateContent>
    </w:r>
    <w:r w:rsidR="00425B9D" w:rsidRPr="007C04A6">
      <w:rPr>
        <w:rFonts w:ascii="Arial" w:hAnsi="Arial"/>
        <w:color w:val="0070C0"/>
      </w:rPr>
      <w:tab/>
    </w:r>
  </w:p>
  <w:p w14:paraId="029C9CA9" w14:textId="77777777" w:rsidR="00C92DFB" w:rsidRPr="00E24F43" w:rsidRDefault="005679C4" w:rsidP="00C92DFB">
    <w:pPr>
      <w:tabs>
        <w:tab w:val="left" w:pos="2835"/>
        <w:tab w:val="left" w:pos="6237"/>
      </w:tabs>
      <w:jc w:val="center"/>
      <w:rPr>
        <w:rFonts w:ascii="Calibri" w:hAnsi="Calibri" w:cs="Calibri"/>
        <w:b/>
        <w:noProof/>
        <w:color w:val="0070C0"/>
        <w:lang w:val="et-EE"/>
      </w:rPr>
    </w:pPr>
    <w:r>
      <w:rPr>
        <w:rFonts w:ascii="Calibri" w:hAnsi="Calibri" w:cs="Calibri"/>
        <w:noProof/>
        <w:color w:val="0070C0"/>
        <w:lang w:val="et-EE"/>
      </w:rPr>
      <w:drawing>
        <wp:anchor distT="0" distB="0" distL="114300" distR="114300" simplePos="0" relativeHeight="251658240" behindDoc="0" locked="0" layoutInCell="1" allowOverlap="1" wp14:anchorId="0556543B" wp14:editId="5BEA1623">
          <wp:simplePos x="0" y="0"/>
          <wp:positionH relativeFrom="column">
            <wp:posOffset>4784090</wp:posOffset>
          </wp:positionH>
          <wp:positionV relativeFrom="paragraph">
            <wp:posOffset>130175</wp:posOffset>
          </wp:positionV>
          <wp:extent cx="994410" cy="342900"/>
          <wp:effectExtent l="0" t="0" r="0" b="0"/>
          <wp:wrapNone/>
          <wp:docPr id="2" name="Picture 2" descr="FIA Action for Road Safet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 Action for Road Safet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70C0"/>
        <w:lang w:val="et-EE"/>
      </w:rPr>
      <w:drawing>
        <wp:anchor distT="0" distB="0" distL="114300" distR="114300" simplePos="0" relativeHeight="251657216" behindDoc="0" locked="0" layoutInCell="1" allowOverlap="1" wp14:anchorId="3E6035D6" wp14:editId="0BFE314E">
          <wp:simplePos x="0" y="0"/>
          <wp:positionH relativeFrom="column">
            <wp:posOffset>-46355</wp:posOffset>
          </wp:positionH>
          <wp:positionV relativeFrom="paragraph">
            <wp:posOffset>62230</wp:posOffset>
          </wp:positionV>
          <wp:extent cx="716280" cy="477520"/>
          <wp:effectExtent l="0" t="0" r="0" b="0"/>
          <wp:wrapNone/>
          <wp:docPr id="1" name="Picture 1" descr="FIA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A 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DFB" w:rsidRPr="00E24F43">
      <w:rPr>
        <w:rFonts w:ascii="Calibri" w:hAnsi="Calibri" w:cs="Calibri"/>
        <w:b/>
        <w:noProof/>
        <w:color w:val="0070C0"/>
        <w:lang w:val="et-EE"/>
      </w:rPr>
      <w:t>EESTI AUTOSPORDI LIIT</w:t>
    </w:r>
  </w:p>
  <w:p w14:paraId="4D32A6A8" w14:textId="77777777" w:rsidR="00C92DFB" w:rsidRPr="00E24F43" w:rsidRDefault="00C92DFB" w:rsidP="00C92DFB">
    <w:pPr>
      <w:tabs>
        <w:tab w:val="left" w:pos="2835"/>
        <w:tab w:val="center" w:pos="4535"/>
        <w:tab w:val="left" w:pos="6237"/>
        <w:tab w:val="right" w:pos="9070"/>
      </w:tabs>
      <w:rPr>
        <w:rFonts w:ascii="Calibri" w:hAnsi="Calibri" w:cs="Calibri"/>
        <w:noProof/>
        <w:color w:val="0070C0"/>
        <w:lang w:val="et-EE"/>
      </w:rPr>
    </w:pPr>
    <w:r w:rsidRPr="00E24F43">
      <w:rPr>
        <w:rFonts w:ascii="Calibri" w:hAnsi="Calibri" w:cs="Calibri"/>
        <w:noProof/>
        <w:color w:val="0070C0"/>
        <w:lang w:val="et-EE"/>
      </w:rPr>
      <w:tab/>
    </w:r>
    <w:r w:rsidRPr="00E24F43">
      <w:rPr>
        <w:rFonts w:ascii="Calibri" w:hAnsi="Calibri" w:cs="Calibri"/>
        <w:noProof/>
        <w:color w:val="0070C0"/>
        <w:lang w:val="et-EE"/>
      </w:rPr>
      <w:tab/>
      <w:t>Mustam</w:t>
    </w:r>
    <w:r w:rsidR="00CB5FD8">
      <w:rPr>
        <w:rFonts w:ascii="Calibri" w:hAnsi="Calibri" w:cs="Calibri"/>
        <w:noProof/>
        <w:color w:val="0070C0"/>
        <w:lang w:val="et-EE"/>
      </w:rPr>
      <w:t>äe tee 4, 10621 Tallinn</w:t>
    </w:r>
    <w:r w:rsidRPr="00E24F43">
      <w:rPr>
        <w:rFonts w:ascii="Calibri" w:hAnsi="Calibri" w:cs="Calibri"/>
        <w:noProof/>
        <w:color w:val="0070C0"/>
        <w:lang w:val="et-EE"/>
      </w:rPr>
      <w:tab/>
    </w:r>
    <w:r w:rsidRPr="00E24F43">
      <w:rPr>
        <w:rFonts w:ascii="Calibri" w:hAnsi="Calibri" w:cs="Calibri"/>
        <w:noProof/>
        <w:color w:val="0070C0"/>
        <w:lang w:val="et-EE"/>
      </w:rPr>
      <w:tab/>
    </w:r>
  </w:p>
  <w:p w14:paraId="2B305BC5" w14:textId="77777777" w:rsidR="00C92DFB" w:rsidRPr="00E24F43" w:rsidRDefault="00C92DFB" w:rsidP="00C92DFB">
    <w:pPr>
      <w:tabs>
        <w:tab w:val="left" w:pos="2835"/>
        <w:tab w:val="left" w:pos="6237"/>
      </w:tabs>
      <w:jc w:val="center"/>
      <w:rPr>
        <w:rFonts w:ascii="Calibri" w:hAnsi="Calibri" w:cs="Calibri"/>
        <w:noProof/>
        <w:color w:val="0070C0"/>
        <w:lang w:val="et-EE"/>
      </w:rPr>
    </w:pPr>
    <w:r w:rsidRPr="00E24F43">
      <w:rPr>
        <w:rFonts w:ascii="Calibri" w:hAnsi="Calibri" w:cs="Calibri"/>
        <w:noProof/>
        <w:color w:val="0070C0"/>
        <w:lang w:val="et-EE"/>
      </w:rPr>
      <w:t xml:space="preserve">Reg nr 80076023 </w:t>
    </w:r>
  </w:p>
  <w:p w14:paraId="793D4BC9" w14:textId="77777777" w:rsidR="00C92DFB" w:rsidRPr="00E24F43" w:rsidRDefault="00C92DFB" w:rsidP="00C92DFB">
    <w:pPr>
      <w:pStyle w:val="Footer"/>
      <w:tabs>
        <w:tab w:val="left" w:pos="2835"/>
        <w:tab w:val="left" w:pos="6237"/>
      </w:tabs>
      <w:jc w:val="center"/>
      <w:rPr>
        <w:rFonts w:ascii="Calibri" w:hAnsi="Calibri" w:cs="Calibri"/>
        <w:noProof/>
        <w:color w:val="0070C0"/>
        <w:lang w:val="et-EE"/>
      </w:rPr>
    </w:pPr>
    <w:r w:rsidRPr="00E24F43">
      <w:rPr>
        <w:rFonts w:ascii="Calibri" w:hAnsi="Calibri" w:cs="Calibri"/>
        <w:noProof/>
        <w:color w:val="0070C0"/>
        <w:lang w:val="et-EE"/>
      </w:rPr>
      <w:t xml:space="preserve">Swedbank </w:t>
    </w:r>
    <w:r w:rsidRPr="00E24F43">
      <w:rPr>
        <w:rFonts w:ascii="Calibri" w:hAnsi="Calibri" w:cs="Calibri"/>
        <w:color w:val="0070C0"/>
        <w:lang w:val="et-EE"/>
      </w:rPr>
      <w:t xml:space="preserve">EE202200221002111381, </w:t>
    </w:r>
    <w:r w:rsidRPr="00E24F43">
      <w:rPr>
        <w:rFonts w:ascii="Calibri" w:hAnsi="Calibri" w:cs="Calibri"/>
        <w:noProof/>
        <w:color w:val="0070C0"/>
        <w:lang w:val="et-EE"/>
      </w:rPr>
      <w:t xml:space="preserve">SWIFT </w:t>
    </w:r>
    <w:r w:rsidRPr="00E24F43">
      <w:rPr>
        <w:rFonts w:ascii="Calibri" w:hAnsi="Calibri" w:cs="Calibri"/>
        <w:color w:val="0070C0"/>
        <w:shd w:val="clear" w:color="auto" w:fill="FFFFFF"/>
      </w:rPr>
      <w:t>HABAEE2X</w:t>
    </w:r>
  </w:p>
  <w:p w14:paraId="3F915934" w14:textId="77777777" w:rsidR="002D0B3E" w:rsidRPr="005679C4" w:rsidRDefault="003E6808" w:rsidP="00C92DFB">
    <w:pPr>
      <w:jc w:val="center"/>
      <w:rPr>
        <w:lang w:val="de-CH"/>
      </w:rPr>
    </w:pPr>
    <w:r>
      <w:rPr>
        <w:rFonts w:ascii="Calibri" w:hAnsi="Calibri" w:cs="Calibri"/>
        <w:noProof/>
        <w:color w:val="0070C0"/>
        <w:lang w:val="et-EE"/>
      </w:rPr>
      <w:t>Tel:</w:t>
    </w:r>
    <w:r w:rsidR="00C92DFB" w:rsidRPr="00E24F43">
      <w:rPr>
        <w:rFonts w:ascii="Calibri" w:hAnsi="Calibri" w:cs="Calibri"/>
        <w:noProof/>
        <w:color w:val="0070C0"/>
        <w:lang w:val="et-EE"/>
      </w:rPr>
      <w:t xml:space="preserve"> +372 639 8666</w:t>
    </w:r>
    <w:r>
      <w:rPr>
        <w:rFonts w:ascii="Calibri" w:hAnsi="Calibri" w:cs="Calibri"/>
        <w:noProof/>
        <w:color w:val="0070C0"/>
        <w:lang w:val="et-EE"/>
      </w:rPr>
      <w:t>, e-mail:</w:t>
    </w:r>
    <w:r w:rsidR="00C92DFB" w:rsidRPr="00E24F43">
      <w:rPr>
        <w:rFonts w:ascii="Calibri" w:hAnsi="Calibri" w:cs="Calibri"/>
        <w:noProof/>
        <w:color w:val="0070C0"/>
        <w:lang w:val="et-EE"/>
      </w:rPr>
      <w:t xml:space="preserve"> </w:t>
    </w:r>
    <w:hyperlink r:id="rId3" w:history="1">
      <w:r w:rsidR="00C92DFB" w:rsidRPr="00E24F43">
        <w:rPr>
          <w:rStyle w:val="Hyperlink"/>
          <w:rFonts w:ascii="Calibri" w:hAnsi="Calibri" w:cs="Calibri"/>
          <w:noProof/>
          <w:color w:val="0070C0"/>
          <w:u w:val="none"/>
          <w:lang w:val="et-EE"/>
        </w:rPr>
        <w:t>info@autosport.ee</w:t>
      </w:r>
    </w:hyperlink>
    <w:r w:rsidR="00C92DFB" w:rsidRPr="00E24F43">
      <w:rPr>
        <w:rFonts w:ascii="Calibri" w:hAnsi="Calibri" w:cs="Calibri"/>
        <w:noProof/>
        <w:color w:val="0070C0"/>
        <w:lang w:val="et-EE"/>
      </w:rPr>
      <w:t>, www.autosport.ee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180B" w14:textId="77777777" w:rsidR="00FC5E20" w:rsidRDefault="00FC5E20">
      <w:r>
        <w:separator/>
      </w:r>
    </w:p>
  </w:footnote>
  <w:footnote w:type="continuationSeparator" w:id="0">
    <w:p w14:paraId="0D684E45" w14:textId="77777777" w:rsidR="00FC5E20" w:rsidRDefault="00FC5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A652" w14:textId="77777777" w:rsidR="00425B9D" w:rsidRDefault="005679C4" w:rsidP="00A06A7C">
    <w:pPr>
      <w:pStyle w:val="Header"/>
      <w:tabs>
        <w:tab w:val="clear" w:pos="8306"/>
        <w:tab w:val="left" w:pos="6134"/>
      </w:tabs>
    </w:pPr>
    <w:r>
      <w:rPr>
        <w:noProof/>
      </w:rPr>
      <w:drawing>
        <wp:anchor distT="0" distB="2286" distL="114300" distR="115062" simplePos="0" relativeHeight="251659264" behindDoc="1" locked="0" layoutInCell="1" allowOverlap="1" wp14:anchorId="1DA29D21" wp14:editId="0272CC84">
          <wp:simplePos x="0" y="0"/>
          <wp:positionH relativeFrom="margin">
            <wp:posOffset>987425</wp:posOffset>
          </wp:positionH>
          <wp:positionV relativeFrom="margin">
            <wp:posOffset>-619125</wp:posOffset>
          </wp:positionV>
          <wp:extent cx="3333750" cy="613410"/>
          <wp:effectExtent l="0" t="0" r="0" b="0"/>
          <wp:wrapNone/>
          <wp:docPr id="4" name="Pilt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560A">
      <w:rPr>
        <w:rFonts w:ascii="Calibri" w:hAnsi="Calibri" w:cs="Calibri"/>
        <w:b/>
        <w:color w:val="0000CC"/>
        <w:spacing w:val="40"/>
        <w:sz w:val="28"/>
        <w:szCs w:val="28"/>
        <w:lang w:val="et-EE"/>
      </w:rPr>
      <w:t xml:space="preserve">      </w:t>
    </w:r>
    <w:r w:rsidR="00587E6A">
      <w:rPr>
        <w:rFonts w:ascii="Calibri" w:hAnsi="Calibri" w:cs="Calibri"/>
        <w:b/>
        <w:color w:val="0000CC"/>
        <w:spacing w:val="40"/>
        <w:sz w:val="28"/>
        <w:szCs w:val="28"/>
        <w:lang w:val="et-EE"/>
      </w:rPr>
      <w:t xml:space="preserve">  </w:t>
    </w:r>
    <w:r w:rsidR="00844BA3">
      <w:rPr>
        <w:rFonts w:ascii="Calibri" w:hAnsi="Calibri" w:cs="Calibri"/>
        <w:b/>
        <w:color w:val="0000CC"/>
        <w:spacing w:val="40"/>
        <w:sz w:val="28"/>
        <w:szCs w:val="28"/>
        <w:lang w:val="et-EE"/>
      </w:rPr>
      <w:t xml:space="preserve">  </w:t>
    </w:r>
    <w:r w:rsidR="00587E6A">
      <w:rPr>
        <w:rFonts w:ascii="Calibri" w:hAnsi="Calibri" w:cs="Calibri"/>
        <w:b/>
        <w:color w:val="0000CC"/>
        <w:spacing w:val="40"/>
        <w:sz w:val="28"/>
        <w:szCs w:val="28"/>
        <w:lang w:val="et-E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61486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C7"/>
    <w:rsid w:val="0000233B"/>
    <w:rsid w:val="00003D57"/>
    <w:rsid w:val="00010C20"/>
    <w:rsid w:val="0002550D"/>
    <w:rsid w:val="00053D4B"/>
    <w:rsid w:val="000657D7"/>
    <w:rsid w:val="0008425B"/>
    <w:rsid w:val="0009488E"/>
    <w:rsid w:val="000A21E5"/>
    <w:rsid w:val="000C4ED1"/>
    <w:rsid w:val="000D0532"/>
    <w:rsid w:val="000D1C77"/>
    <w:rsid w:val="00137EAA"/>
    <w:rsid w:val="00144DD1"/>
    <w:rsid w:val="0018559D"/>
    <w:rsid w:val="001B20B2"/>
    <w:rsid w:val="001D1EB1"/>
    <w:rsid w:val="00202215"/>
    <w:rsid w:val="00204C5D"/>
    <w:rsid w:val="0023255C"/>
    <w:rsid w:val="002332A9"/>
    <w:rsid w:val="00237BCC"/>
    <w:rsid w:val="00242DCA"/>
    <w:rsid w:val="0024650A"/>
    <w:rsid w:val="00250DC1"/>
    <w:rsid w:val="00271FC6"/>
    <w:rsid w:val="0028285A"/>
    <w:rsid w:val="0029560A"/>
    <w:rsid w:val="002A174B"/>
    <w:rsid w:val="002D0B3E"/>
    <w:rsid w:val="002D7336"/>
    <w:rsid w:val="002D74D6"/>
    <w:rsid w:val="002E6629"/>
    <w:rsid w:val="002F0ED6"/>
    <w:rsid w:val="00313FC8"/>
    <w:rsid w:val="0032719B"/>
    <w:rsid w:val="0035353D"/>
    <w:rsid w:val="003803AA"/>
    <w:rsid w:val="00396CAA"/>
    <w:rsid w:val="003E6808"/>
    <w:rsid w:val="003F374D"/>
    <w:rsid w:val="00405C32"/>
    <w:rsid w:val="00413F42"/>
    <w:rsid w:val="00420C8B"/>
    <w:rsid w:val="0042109B"/>
    <w:rsid w:val="00425B9D"/>
    <w:rsid w:val="00426C49"/>
    <w:rsid w:val="00426EA9"/>
    <w:rsid w:val="00455A65"/>
    <w:rsid w:val="004722EF"/>
    <w:rsid w:val="00474253"/>
    <w:rsid w:val="004B744C"/>
    <w:rsid w:val="004D6503"/>
    <w:rsid w:val="004E12A6"/>
    <w:rsid w:val="004E5CFC"/>
    <w:rsid w:val="0050352B"/>
    <w:rsid w:val="00516E14"/>
    <w:rsid w:val="00526692"/>
    <w:rsid w:val="0054364F"/>
    <w:rsid w:val="0056400E"/>
    <w:rsid w:val="005679C4"/>
    <w:rsid w:val="00587E6A"/>
    <w:rsid w:val="005B1C41"/>
    <w:rsid w:val="005B2EB3"/>
    <w:rsid w:val="00600F37"/>
    <w:rsid w:val="00617ABD"/>
    <w:rsid w:val="00643AB3"/>
    <w:rsid w:val="006875D4"/>
    <w:rsid w:val="00687AF0"/>
    <w:rsid w:val="006906F0"/>
    <w:rsid w:val="00690A25"/>
    <w:rsid w:val="006C001B"/>
    <w:rsid w:val="006F1668"/>
    <w:rsid w:val="00705D16"/>
    <w:rsid w:val="007302BF"/>
    <w:rsid w:val="007375C9"/>
    <w:rsid w:val="007562DC"/>
    <w:rsid w:val="00782263"/>
    <w:rsid w:val="007969FC"/>
    <w:rsid w:val="007A5919"/>
    <w:rsid w:val="007C04A6"/>
    <w:rsid w:val="007C0EF6"/>
    <w:rsid w:val="007D5269"/>
    <w:rsid w:val="007F4632"/>
    <w:rsid w:val="00810E9F"/>
    <w:rsid w:val="00821453"/>
    <w:rsid w:val="00831D2F"/>
    <w:rsid w:val="00836E34"/>
    <w:rsid w:val="00844BA3"/>
    <w:rsid w:val="008457E3"/>
    <w:rsid w:val="0084669B"/>
    <w:rsid w:val="00851D2F"/>
    <w:rsid w:val="00855991"/>
    <w:rsid w:val="00860D8D"/>
    <w:rsid w:val="0086328A"/>
    <w:rsid w:val="008B7E51"/>
    <w:rsid w:val="008C5F26"/>
    <w:rsid w:val="008E2599"/>
    <w:rsid w:val="008F0F17"/>
    <w:rsid w:val="008F2F5A"/>
    <w:rsid w:val="00922529"/>
    <w:rsid w:val="00923AFC"/>
    <w:rsid w:val="00941C9D"/>
    <w:rsid w:val="00951CF1"/>
    <w:rsid w:val="009D5F1D"/>
    <w:rsid w:val="00A06A7C"/>
    <w:rsid w:val="00A106D6"/>
    <w:rsid w:val="00A22D60"/>
    <w:rsid w:val="00A377A7"/>
    <w:rsid w:val="00A47A8F"/>
    <w:rsid w:val="00A84615"/>
    <w:rsid w:val="00A91CA5"/>
    <w:rsid w:val="00AA328C"/>
    <w:rsid w:val="00AB2C75"/>
    <w:rsid w:val="00AD11C5"/>
    <w:rsid w:val="00AD489E"/>
    <w:rsid w:val="00AE6B8A"/>
    <w:rsid w:val="00B01361"/>
    <w:rsid w:val="00B069A4"/>
    <w:rsid w:val="00B32DF6"/>
    <w:rsid w:val="00B33503"/>
    <w:rsid w:val="00B661B2"/>
    <w:rsid w:val="00B71664"/>
    <w:rsid w:val="00B74C96"/>
    <w:rsid w:val="00BA7AA1"/>
    <w:rsid w:val="00BC084A"/>
    <w:rsid w:val="00BC4AEF"/>
    <w:rsid w:val="00BC53BA"/>
    <w:rsid w:val="00C16319"/>
    <w:rsid w:val="00C221FF"/>
    <w:rsid w:val="00C31129"/>
    <w:rsid w:val="00C55973"/>
    <w:rsid w:val="00C6584E"/>
    <w:rsid w:val="00C7012A"/>
    <w:rsid w:val="00C92DFB"/>
    <w:rsid w:val="00CA560A"/>
    <w:rsid w:val="00CB45A1"/>
    <w:rsid w:val="00CB5FD8"/>
    <w:rsid w:val="00CC4E22"/>
    <w:rsid w:val="00CE5FAF"/>
    <w:rsid w:val="00CF43FE"/>
    <w:rsid w:val="00D14C1A"/>
    <w:rsid w:val="00D22319"/>
    <w:rsid w:val="00D26A99"/>
    <w:rsid w:val="00D65C8A"/>
    <w:rsid w:val="00D7119B"/>
    <w:rsid w:val="00DA0AC7"/>
    <w:rsid w:val="00DA7856"/>
    <w:rsid w:val="00DD6D22"/>
    <w:rsid w:val="00DE7CF0"/>
    <w:rsid w:val="00DF0FA1"/>
    <w:rsid w:val="00E02E19"/>
    <w:rsid w:val="00E24A11"/>
    <w:rsid w:val="00E315A6"/>
    <w:rsid w:val="00E31F1C"/>
    <w:rsid w:val="00E766BC"/>
    <w:rsid w:val="00E85DE8"/>
    <w:rsid w:val="00EA65AE"/>
    <w:rsid w:val="00EC113C"/>
    <w:rsid w:val="00EC408C"/>
    <w:rsid w:val="00EF49B8"/>
    <w:rsid w:val="00F0558B"/>
    <w:rsid w:val="00F44436"/>
    <w:rsid w:val="00F45E15"/>
    <w:rsid w:val="00F62D8D"/>
    <w:rsid w:val="00F62FFD"/>
    <w:rsid w:val="00F6630F"/>
    <w:rsid w:val="00F92EC4"/>
    <w:rsid w:val="00FA035A"/>
    <w:rsid w:val="00FA1620"/>
    <w:rsid w:val="00FA4F63"/>
    <w:rsid w:val="00FB1B40"/>
    <w:rsid w:val="00FB4844"/>
    <w:rsid w:val="00FB492E"/>
    <w:rsid w:val="00FC5E20"/>
    <w:rsid w:val="00FE5D06"/>
    <w:rsid w:val="00FF4F89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CE9DFA"/>
  <w15:chartTrackingRefBased/>
  <w15:docId w15:val="{ACBAF0ED-6553-9D44-A9B3-0C8B424B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13C"/>
    <w:pPr>
      <w:keepNext/>
      <w:keepLines/>
      <w:overflowPunct/>
      <w:autoSpaceDE/>
      <w:autoSpaceDN/>
      <w:adjustRightInd/>
      <w:spacing w:before="480" w:line="360" w:lineRule="auto"/>
      <w:jc w:val="both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  <w:rPr>
      <w:lang w:val="en-GB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204C5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EC113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FooterChar">
    <w:name w:val="Footer Char"/>
    <w:link w:val="Footer"/>
    <w:semiHidden/>
    <w:rsid w:val="00E31F1C"/>
    <w:rPr>
      <w:lang w:val="en-GB"/>
    </w:rPr>
  </w:style>
  <w:style w:type="character" w:customStyle="1" w:styleId="apple-converted-space">
    <w:name w:val="apple-converted-space"/>
    <w:rsid w:val="00426EA9"/>
  </w:style>
  <w:style w:type="character" w:styleId="UnresolvedMention">
    <w:name w:val="Unresolved Mention"/>
    <w:uiPriority w:val="99"/>
    <w:semiHidden/>
    <w:unhideWhenUsed/>
    <w:rsid w:val="00A8461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035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gmaildefault">
    <w:name w:val="gmail_default"/>
    <w:basedOn w:val="DefaultParagraphFont"/>
    <w:rsid w:val="00C16319"/>
  </w:style>
  <w:style w:type="character" w:customStyle="1" w:styleId="q4iawc">
    <w:name w:val="q4iawc"/>
    <w:basedOn w:val="DefaultParagraphFont"/>
    <w:rsid w:val="00B7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utosport.e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Autospordi Liit</Company>
  <LinksUpToDate>false</LinksUpToDate>
  <CharactersWithSpaces>895</CharactersWithSpaces>
  <SharedDoc>false</SharedDoc>
  <HLinks>
    <vt:vector size="6" baseType="variant"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mailto:info@autosport.ee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 Development</dc:creator>
  <cp:keywords/>
  <cp:lastModifiedBy>Karin Julge</cp:lastModifiedBy>
  <cp:revision>2</cp:revision>
  <cp:lastPrinted>2017-09-18T12:19:00Z</cp:lastPrinted>
  <dcterms:created xsi:type="dcterms:W3CDTF">2022-05-02T13:40:00Z</dcterms:created>
  <dcterms:modified xsi:type="dcterms:W3CDTF">2022-05-02T13:40:00Z</dcterms:modified>
</cp:coreProperties>
</file>